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F1" w:rsidRDefault="00571D1F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Министерство образования Саратовской области</w:t>
      </w:r>
    </w:p>
    <w:p w:rsidR="003841F1" w:rsidRDefault="003841F1">
      <w:pPr>
        <w:spacing w:line="132" w:lineRule="exact"/>
        <w:rPr>
          <w:sz w:val="24"/>
          <w:szCs w:val="24"/>
        </w:rPr>
      </w:pPr>
    </w:p>
    <w:p w:rsidR="003841F1" w:rsidRDefault="00571D1F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3841F1" w:rsidRDefault="003841F1">
      <w:pPr>
        <w:spacing w:line="140" w:lineRule="exact"/>
        <w:rPr>
          <w:sz w:val="24"/>
          <w:szCs w:val="24"/>
        </w:rPr>
      </w:pPr>
    </w:p>
    <w:p w:rsidR="003841F1" w:rsidRDefault="00571D1F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Саратовской области</w:t>
      </w:r>
    </w:p>
    <w:p w:rsidR="003841F1" w:rsidRDefault="003841F1">
      <w:pPr>
        <w:spacing w:line="137" w:lineRule="exact"/>
        <w:rPr>
          <w:sz w:val="24"/>
          <w:szCs w:val="24"/>
        </w:rPr>
      </w:pPr>
    </w:p>
    <w:p w:rsidR="003841F1" w:rsidRDefault="00571D1F">
      <w:pPr>
        <w:ind w:righ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1C4105">
        <w:rPr>
          <w:rFonts w:eastAsia="Times New Roman"/>
          <w:sz w:val="24"/>
          <w:szCs w:val="24"/>
        </w:rPr>
        <w:t>Саратовский техникум отраслевых технологий</w:t>
      </w:r>
      <w:r>
        <w:rPr>
          <w:rFonts w:eastAsia="Times New Roman"/>
          <w:sz w:val="24"/>
          <w:szCs w:val="24"/>
        </w:rPr>
        <w:t>»</w:t>
      </w: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37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</w:tblGrid>
      <w:tr w:rsidR="001C4105" w:rsidTr="001C4105">
        <w:trPr>
          <w:trHeight w:val="253"/>
        </w:trPr>
        <w:tc>
          <w:tcPr>
            <w:tcW w:w="20" w:type="dxa"/>
            <w:vAlign w:val="bottom"/>
          </w:tcPr>
          <w:p w:rsidR="001C4105" w:rsidRDefault="001C4105">
            <w:pPr>
              <w:rPr>
                <w:sz w:val="1"/>
                <w:szCs w:val="1"/>
              </w:rPr>
            </w:pPr>
          </w:p>
        </w:tc>
      </w:tr>
      <w:tr w:rsidR="001C4105" w:rsidTr="001C4105">
        <w:trPr>
          <w:trHeight w:val="502"/>
        </w:trPr>
        <w:tc>
          <w:tcPr>
            <w:tcW w:w="20" w:type="dxa"/>
            <w:vAlign w:val="bottom"/>
          </w:tcPr>
          <w:p w:rsidR="001C4105" w:rsidRDefault="001C4105">
            <w:pPr>
              <w:rPr>
                <w:sz w:val="1"/>
                <w:szCs w:val="1"/>
              </w:rPr>
            </w:pPr>
          </w:p>
        </w:tc>
      </w:tr>
      <w:tr w:rsidR="001C4105" w:rsidTr="001C4105">
        <w:trPr>
          <w:trHeight w:val="293"/>
        </w:trPr>
        <w:tc>
          <w:tcPr>
            <w:tcW w:w="20" w:type="dxa"/>
            <w:vAlign w:val="bottom"/>
          </w:tcPr>
          <w:p w:rsidR="001C4105" w:rsidRDefault="001C4105">
            <w:pPr>
              <w:rPr>
                <w:sz w:val="1"/>
                <w:szCs w:val="1"/>
              </w:rPr>
            </w:pPr>
          </w:p>
        </w:tc>
      </w:tr>
      <w:tr w:rsidR="001C4105" w:rsidTr="001C4105">
        <w:trPr>
          <w:trHeight w:val="187"/>
        </w:trPr>
        <w:tc>
          <w:tcPr>
            <w:tcW w:w="20" w:type="dxa"/>
            <w:vAlign w:val="bottom"/>
          </w:tcPr>
          <w:p w:rsidR="001C4105" w:rsidRDefault="001C4105">
            <w:pPr>
              <w:rPr>
                <w:sz w:val="1"/>
                <w:szCs w:val="1"/>
              </w:rPr>
            </w:pPr>
          </w:p>
        </w:tc>
      </w:tr>
      <w:tr w:rsidR="001C4105" w:rsidTr="001C4105">
        <w:trPr>
          <w:trHeight w:val="314"/>
        </w:trPr>
        <w:tc>
          <w:tcPr>
            <w:tcW w:w="20" w:type="dxa"/>
            <w:vAlign w:val="bottom"/>
          </w:tcPr>
          <w:p w:rsidR="001C4105" w:rsidRDefault="001C4105">
            <w:pPr>
              <w:rPr>
                <w:sz w:val="1"/>
                <w:szCs w:val="1"/>
              </w:rPr>
            </w:pPr>
          </w:p>
        </w:tc>
      </w:tr>
      <w:tr w:rsidR="001C4105" w:rsidTr="001C4105">
        <w:trPr>
          <w:trHeight w:val="201"/>
        </w:trPr>
        <w:tc>
          <w:tcPr>
            <w:tcW w:w="20" w:type="dxa"/>
            <w:vAlign w:val="bottom"/>
          </w:tcPr>
          <w:p w:rsidR="001C4105" w:rsidRDefault="001C4105">
            <w:pPr>
              <w:rPr>
                <w:sz w:val="1"/>
                <w:szCs w:val="1"/>
              </w:rPr>
            </w:pPr>
          </w:p>
        </w:tc>
      </w:tr>
      <w:tr w:rsidR="001C4105" w:rsidTr="001C4105">
        <w:trPr>
          <w:trHeight w:val="325"/>
        </w:trPr>
        <w:tc>
          <w:tcPr>
            <w:tcW w:w="20" w:type="dxa"/>
            <w:vAlign w:val="bottom"/>
          </w:tcPr>
          <w:p w:rsidR="001C4105" w:rsidRDefault="001C4105">
            <w:pPr>
              <w:rPr>
                <w:sz w:val="1"/>
                <w:szCs w:val="1"/>
              </w:rPr>
            </w:pPr>
          </w:p>
        </w:tc>
      </w:tr>
    </w:tbl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370" w:lineRule="exact"/>
        <w:rPr>
          <w:sz w:val="24"/>
          <w:szCs w:val="24"/>
        </w:rPr>
      </w:pPr>
    </w:p>
    <w:p w:rsidR="003841F1" w:rsidRDefault="00571D1F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ПРОФЕССИОНАЛЬНОГО МОДУЛЯ</w:t>
      </w:r>
    </w:p>
    <w:p w:rsidR="003841F1" w:rsidRDefault="003841F1">
      <w:pPr>
        <w:spacing w:line="283" w:lineRule="exact"/>
        <w:rPr>
          <w:sz w:val="24"/>
          <w:szCs w:val="24"/>
        </w:rPr>
      </w:pPr>
    </w:p>
    <w:p w:rsidR="003841F1" w:rsidRDefault="00571D1F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ПМ.07. ВЫПОЛНЕНИЕ РАБОТ ПО ПРОФЕССИЯМ РАБОЧИХ</w:t>
      </w:r>
    </w:p>
    <w:p w:rsidR="003841F1" w:rsidRDefault="003841F1">
      <w:pPr>
        <w:spacing w:line="43" w:lineRule="exact"/>
        <w:rPr>
          <w:sz w:val="24"/>
          <w:szCs w:val="24"/>
        </w:rPr>
      </w:pPr>
    </w:p>
    <w:p w:rsidR="003841F1" w:rsidRDefault="00571D1F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18511 «СЛЕСАРЬ ПО РЕМОНТУ АВТОМОБИЛЕЙ</w:t>
      </w:r>
      <w:r w:rsidR="001C4105">
        <w:rPr>
          <w:rFonts w:eastAsia="Times New Roman"/>
          <w:b/>
          <w:bCs/>
          <w:sz w:val="24"/>
          <w:szCs w:val="24"/>
        </w:rPr>
        <w:t>»</w:t>
      </w:r>
    </w:p>
    <w:p w:rsidR="003841F1" w:rsidRDefault="003841F1">
      <w:pPr>
        <w:spacing w:line="312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00" w:lineRule="exact"/>
        <w:rPr>
          <w:sz w:val="24"/>
          <w:szCs w:val="24"/>
        </w:rPr>
      </w:pPr>
    </w:p>
    <w:p w:rsidR="003841F1" w:rsidRDefault="003841F1">
      <w:pPr>
        <w:spacing w:line="264" w:lineRule="exact"/>
        <w:rPr>
          <w:sz w:val="24"/>
          <w:szCs w:val="24"/>
        </w:rPr>
      </w:pPr>
    </w:p>
    <w:p w:rsidR="003841F1" w:rsidRDefault="00571D1F">
      <w:pPr>
        <w:ind w:right="12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2017</w:t>
      </w:r>
    </w:p>
    <w:p w:rsidR="003841F1" w:rsidRDefault="003841F1">
      <w:pPr>
        <w:sectPr w:rsidR="003841F1">
          <w:type w:val="continuous"/>
          <w:pgSz w:w="11900" w:h="16838"/>
          <w:pgMar w:top="849" w:right="566" w:bottom="425" w:left="1260" w:header="0" w:footer="0" w:gutter="0"/>
          <w:cols w:space="720" w:equalWidth="0">
            <w:col w:w="10080"/>
          </w:cols>
        </w:sectPr>
      </w:pPr>
    </w:p>
    <w:p w:rsidR="003841F1" w:rsidRDefault="00571D1F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Рабочая программа профессионального модуля ПМ.07 Выполнение работ по профессиям рабочих 18511 Слесарь по ремонту автомобилей</w:t>
      </w:r>
    </w:p>
    <w:p w:rsidR="003841F1" w:rsidRDefault="003841F1">
      <w:pPr>
        <w:spacing w:line="7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 государственного образовательного стандарта среднего профессионального</w:t>
      </w:r>
    </w:p>
    <w:p w:rsidR="003841F1" w:rsidRDefault="003841F1">
      <w:pPr>
        <w:spacing w:line="151" w:lineRule="exact"/>
        <w:rPr>
          <w:sz w:val="20"/>
          <w:szCs w:val="20"/>
        </w:rPr>
      </w:pPr>
    </w:p>
    <w:p w:rsidR="003841F1" w:rsidRDefault="00571D1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образования  по специальности 23.02.07 Техническое обслуживание и ремонт двигателей, систем и</w:t>
      </w:r>
    </w:p>
    <w:p w:rsidR="003841F1" w:rsidRDefault="003841F1">
      <w:pPr>
        <w:spacing w:line="137" w:lineRule="exact"/>
        <w:rPr>
          <w:sz w:val="20"/>
          <w:szCs w:val="20"/>
        </w:rPr>
      </w:pPr>
    </w:p>
    <w:p w:rsidR="003841F1" w:rsidRDefault="00571D1F">
      <w:pPr>
        <w:tabs>
          <w:tab w:val="left" w:pos="52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агрегатов автомобилей, утвержд</w:t>
      </w:r>
      <w:r w:rsidR="001C4105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нного приказом</w:t>
      </w:r>
      <w:r>
        <w:rPr>
          <w:rFonts w:eastAsia="Times New Roman"/>
          <w:sz w:val="24"/>
          <w:szCs w:val="24"/>
        </w:rPr>
        <w:tab/>
        <w:t>Министерства образования и науки Российской</w:t>
      </w:r>
    </w:p>
    <w:p w:rsidR="003841F1" w:rsidRDefault="003841F1">
      <w:pPr>
        <w:spacing w:line="139" w:lineRule="exact"/>
        <w:rPr>
          <w:sz w:val="20"/>
          <w:szCs w:val="20"/>
        </w:rPr>
      </w:pPr>
    </w:p>
    <w:p w:rsidR="003841F1" w:rsidRDefault="00571D1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Федерации  от  9 декабря 2016 г. № 1568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67" w:lineRule="exact"/>
        <w:rPr>
          <w:sz w:val="20"/>
          <w:szCs w:val="20"/>
        </w:rPr>
      </w:pPr>
    </w:p>
    <w:p w:rsidR="003841F1" w:rsidRDefault="00571D1F">
      <w:pPr>
        <w:spacing w:line="286" w:lineRule="auto"/>
        <w:ind w:right="100" w:firstLine="708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Организация - разработчик</w:t>
      </w:r>
      <w:r>
        <w:rPr>
          <w:rFonts w:eastAsia="Times New Roman"/>
          <w:sz w:val="23"/>
          <w:szCs w:val="23"/>
        </w:rPr>
        <w:t>: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Государственное автономное профессиональное </w:t>
      </w:r>
      <w:proofErr w:type="gramStart"/>
      <w:r>
        <w:rPr>
          <w:rFonts w:eastAsia="Times New Roman"/>
          <w:sz w:val="23"/>
          <w:szCs w:val="23"/>
        </w:rPr>
        <w:t>образова-тельное</w:t>
      </w:r>
      <w:proofErr w:type="gramEnd"/>
      <w:r>
        <w:rPr>
          <w:rFonts w:eastAsia="Times New Roman"/>
          <w:sz w:val="23"/>
          <w:szCs w:val="23"/>
        </w:rPr>
        <w:t xml:space="preserve"> учреждение Саратовской области «</w:t>
      </w:r>
      <w:r w:rsidR="001C4105">
        <w:rPr>
          <w:rFonts w:eastAsia="Times New Roman"/>
          <w:sz w:val="23"/>
          <w:szCs w:val="23"/>
        </w:rPr>
        <w:t>Саратовский техникум отраслевых технологий</w:t>
      </w:r>
      <w:r>
        <w:rPr>
          <w:rFonts w:eastAsia="Times New Roman"/>
          <w:sz w:val="23"/>
          <w:szCs w:val="23"/>
        </w:rPr>
        <w:t>»</w:t>
      </w:r>
    </w:p>
    <w:p w:rsidR="003841F1" w:rsidRDefault="003841F1">
      <w:pPr>
        <w:spacing w:line="198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Разработчики:</w:t>
      </w:r>
    </w:p>
    <w:p w:rsidR="003841F1" w:rsidRDefault="003841F1">
      <w:pPr>
        <w:spacing w:line="36" w:lineRule="exact"/>
        <w:rPr>
          <w:sz w:val="20"/>
          <w:szCs w:val="20"/>
        </w:rPr>
      </w:pPr>
    </w:p>
    <w:p w:rsidR="003841F1" w:rsidRDefault="001C4105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Преподаватель первой квалификационной категории Антонов В.М.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393" w:lineRule="exact"/>
        <w:rPr>
          <w:sz w:val="20"/>
          <w:szCs w:val="20"/>
        </w:rPr>
      </w:pPr>
    </w:p>
    <w:p w:rsidR="003841F1" w:rsidRDefault="003841F1">
      <w:pPr>
        <w:jc w:val="center"/>
        <w:rPr>
          <w:sz w:val="20"/>
          <w:szCs w:val="20"/>
        </w:rPr>
      </w:pPr>
    </w:p>
    <w:p w:rsidR="003841F1" w:rsidRDefault="003841F1">
      <w:pPr>
        <w:sectPr w:rsidR="003841F1">
          <w:pgSz w:w="11900" w:h="16838"/>
          <w:pgMar w:top="856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55" w:lineRule="exact"/>
        <w:rPr>
          <w:sz w:val="20"/>
          <w:szCs w:val="20"/>
        </w:rPr>
      </w:pPr>
    </w:p>
    <w:p w:rsidR="003841F1" w:rsidRDefault="00571D1F">
      <w:pPr>
        <w:ind w:left="9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</w:p>
    <w:p w:rsidR="003841F1" w:rsidRDefault="003841F1">
      <w:pPr>
        <w:spacing w:line="137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1"/>
        </w:numPr>
        <w:tabs>
          <w:tab w:val="left" w:pos="320"/>
        </w:tabs>
        <w:ind w:left="32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ПАСПОРТ ПРОГРАММЫ ПРОФЕССИОНАЛЬНОГО МОДУЛЯ</w:t>
      </w:r>
    </w:p>
    <w:p w:rsidR="003841F1" w:rsidRDefault="003841F1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8700"/>
        <w:gridCol w:w="600"/>
      </w:tblGrid>
      <w:tr w:rsidR="003841F1">
        <w:trPr>
          <w:trHeight w:val="276"/>
        </w:trPr>
        <w:tc>
          <w:tcPr>
            <w:tcW w:w="220" w:type="dxa"/>
            <w:vAlign w:val="bottom"/>
          </w:tcPr>
          <w:p w:rsidR="003841F1" w:rsidRDefault="00571D1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00" w:type="dxa"/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 ОСВОЕНИЯ ПРОФЕССИОНАЛЬНОГО МОДУЛЯ</w:t>
            </w:r>
          </w:p>
        </w:tc>
        <w:tc>
          <w:tcPr>
            <w:tcW w:w="600" w:type="dxa"/>
            <w:vAlign w:val="bottom"/>
          </w:tcPr>
          <w:p w:rsidR="003841F1" w:rsidRDefault="00571D1F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</w:tr>
      <w:tr w:rsidR="003841F1">
        <w:trPr>
          <w:trHeight w:val="720"/>
        </w:trPr>
        <w:tc>
          <w:tcPr>
            <w:tcW w:w="220" w:type="dxa"/>
            <w:vAlign w:val="bottom"/>
          </w:tcPr>
          <w:p w:rsidR="003841F1" w:rsidRDefault="00571D1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00" w:type="dxa"/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600" w:type="dxa"/>
            <w:vAlign w:val="bottom"/>
          </w:tcPr>
          <w:p w:rsidR="003841F1" w:rsidRDefault="00571D1F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</w:tr>
      <w:tr w:rsidR="003841F1">
        <w:trPr>
          <w:trHeight w:val="792"/>
        </w:trPr>
        <w:tc>
          <w:tcPr>
            <w:tcW w:w="8920" w:type="dxa"/>
            <w:gridSpan w:val="2"/>
            <w:vAlign w:val="bottom"/>
          </w:tcPr>
          <w:p w:rsidR="003841F1" w:rsidRDefault="00571D1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УСЛОВИЯ РЕАЛИЗАЦИИ ПРОГРАММЫ ПРОФЕССИОНАЛЬНОГО МО-</w:t>
            </w:r>
          </w:p>
        </w:tc>
        <w:tc>
          <w:tcPr>
            <w:tcW w:w="600" w:type="dxa"/>
            <w:vAlign w:val="bottom"/>
          </w:tcPr>
          <w:p w:rsidR="003841F1" w:rsidRDefault="00571D1F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</w:tr>
      <w:tr w:rsidR="003841F1">
        <w:trPr>
          <w:trHeight w:val="416"/>
        </w:trPr>
        <w:tc>
          <w:tcPr>
            <w:tcW w:w="8920" w:type="dxa"/>
            <w:gridSpan w:val="2"/>
            <w:vAlign w:val="bottom"/>
          </w:tcPr>
          <w:p w:rsidR="003841F1" w:rsidRDefault="00571D1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ДУЛЯ</w:t>
            </w:r>
          </w:p>
        </w:tc>
        <w:tc>
          <w:tcPr>
            <w:tcW w:w="600" w:type="dxa"/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</w:tr>
      <w:tr w:rsidR="003841F1">
        <w:trPr>
          <w:trHeight w:val="581"/>
        </w:trPr>
        <w:tc>
          <w:tcPr>
            <w:tcW w:w="220" w:type="dxa"/>
            <w:vAlign w:val="bottom"/>
          </w:tcPr>
          <w:p w:rsidR="003841F1" w:rsidRDefault="00571D1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700" w:type="dxa"/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И ОЦЕНКА РЕЗУЛЬТАТОВ ОСВОЕНИЯ ПРОФЕССИО-</w:t>
            </w:r>
          </w:p>
        </w:tc>
        <w:tc>
          <w:tcPr>
            <w:tcW w:w="600" w:type="dxa"/>
            <w:vAlign w:val="bottom"/>
          </w:tcPr>
          <w:p w:rsidR="003841F1" w:rsidRDefault="00571D1F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23</w:t>
            </w:r>
          </w:p>
        </w:tc>
      </w:tr>
    </w:tbl>
    <w:p w:rsidR="003841F1" w:rsidRDefault="003841F1">
      <w:pPr>
        <w:spacing w:line="139" w:lineRule="exact"/>
        <w:rPr>
          <w:sz w:val="20"/>
          <w:szCs w:val="20"/>
        </w:rPr>
      </w:pPr>
    </w:p>
    <w:p w:rsidR="003841F1" w:rsidRDefault="00571D1F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НАЛЬНОГО МОДУЛЯ (ВИДА ПРОФЕССИОНАЛЬНОЙ ДЕЯТЕЛЬНОСТИ)</w:t>
      </w:r>
    </w:p>
    <w:p w:rsidR="003841F1" w:rsidRDefault="003841F1">
      <w:pPr>
        <w:sectPr w:rsidR="003841F1">
          <w:pgSz w:w="11900" w:h="16838"/>
          <w:pgMar w:top="849" w:right="866" w:bottom="1440" w:left="1440" w:header="0" w:footer="0" w:gutter="0"/>
          <w:cols w:space="720" w:equalWidth="0">
            <w:col w:w="9600"/>
          </w:cols>
        </w:sectPr>
      </w:pPr>
    </w:p>
    <w:p w:rsidR="003841F1" w:rsidRDefault="00571D1F">
      <w:pPr>
        <w:numPr>
          <w:ilvl w:val="0"/>
          <w:numId w:val="2"/>
        </w:numPr>
        <w:tabs>
          <w:tab w:val="left" w:pos="1817"/>
        </w:tabs>
        <w:spacing w:line="348" w:lineRule="auto"/>
        <w:ind w:left="1260" w:right="11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 РАБОЧЕЙ ПРОГРАММЫ ПРОФЕССИОНАЛЬНОГО МОДУЛЯ</w:t>
      </w:r>
    </w:p>
    <w:p w:rsidR="003841F1" w:rsidRDefault="003841F1">
      <w:pPr>
        <w:spacing w:line="333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Область применения программы</w:t>
      </w:r>
    </w:p>
    <w:p w:rsidR="003841F1" w:rsidRDefault="003841F1">
      <w:pPr>
        <w:spacing w:line="365" w:lineRule="exact"/>
        <w:rPr>
          <w:sz w:val="20"/>
          <w:szCs w:val="20"/>
        </w:rPr>
      </w:pPr>
    </w:p>
    <w:p w:rsidR="003841F1" w:rsidRDefault="00571D1F">
      <w:pPr>
        <w:spacing w:line="27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профессионального модуля ПМ.07 Выполнение работ по профессиям рабочих 18511Слесарь по ремонту автомобилей, является частью образовательной программы среднего профессионального образования - программы подготовки специалистов среднего звена специальности 23.02.07 Техническое обслуживание и ремонт двигателей, систем и агрегатов автомобилей, укрупненная группа 23.00.00 Техника и технологии наземного транспорта.</w:t>
      </w:r>
    </w:p>
    <w:p w:rsidR="003841F1" w:rsidRDefault="003841F1">
      <w:pPr>
        <w:spacing w:line="22" w:lineRule="exact"/>
        <w:rPr>
          <w:sz w:val="20"/>
          <w:szCs w:val="20"/>
        </w:rPr>
      </w:pPr>
    </w:p>
    <w:p w:rsidR="003841F1" w:rsidRDefault="00571D1F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профессионального модуля предназначена для реализации требований ФГОС СПО по специальности 23.02.07 Техническое обслуживание и ремонт двигателей, систем и агрегатов автомобилей, формирования общих (ОК 1 - ОК 11) и профессиональных компетенций (ПК 1.1 – ПК 1.3; ПК 2.1 – ПК 2.3, ПК 7.1-ПК 7.2)</w:t>
      </w:r>
    </w:p>
    <w:p w:rsidR="003841F1" w:rsidRDefault="003841F1">
      <w:pPr>
        <w:spacing w:line="341" w:lineRule="exact"/>
        <w:rPr>
          <w:sz w:val="20"/>
          <w:szCs w:val="20"/>
        </w:rPr>
      </w:pPr>
    </w:p>
    <w:p w:rsidR="003841F1" w:rsidRDefault="00571D1F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1.2. Цели и задачи профессионального модуля – требования к результатам освоения профессионального модуля: </w:t>
      </w:r>
      <w:r>
        <w:rPr>
          <w:rFonts w:eastAsia="Times New Roman"/>
          <w:sz w:val="24"/>
          <w:szCs w:val="24"/>
        </w:rPr>
        <w:t>С целью овладения указанным видом профессиональной деятельно-сти и соответствующими профессиональными компетенциями обучающийся в ходе освоения профессионального модуля должен:</w:t>
      </w:r>
    </w:p>
    <w:p w:rsidR="003841F1" w:rsidRDefault="003841F1">
      <w:pPr>
        <w:spacing w:line="1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3841F1" w:rsidRDefault="003841F1">
      <w:pPr>
        <w:spacing w:line="48" w:lineRule="exact"/>
        <w:rPr>
          <w:sz w:val="20"/>
          <w:szCs w:val="20"/>
        </w:rPr>
      </w:pPr>
    </w:p>
    <w:p w:rsidR="003841F1" w:rsidRDefault="00571D1F">
      <w:pPr>
        <w:spacing w:line="26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-применения приспособлений, слесарного инструмента и оборудования при выполнении слесарных работ;</w:t>
      </w:r>
    </w:p>
    <w:p w:rsidR="003841F1" w:rsidRDefault="003841F1">
      <w:pPr>
        <w:spacing w:line="15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разборки грузовых автомобилей, кроме специальных и дизелей, легковых автомобилей,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"/>
        </w:numPr>
        <w:tabs>
          <w:tab w:val="left" w:pos="852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участия в выполнении работ средней сложности по ремонту и сборке автомобилей под ру-ководством слесаря по ремонту автомобилей более высокой квалификации.</w:t>
      </w:r>
    </w:p>
    <w:p w:rsidR="003841F1" w:rsidRDefault="003841F1">
      <w:pPr>
        <w:spacing w:line="19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уметь:</w:t>
      </w:r>
    </w:p>
    <w:p w:rsidR="003841F1" w:rsidRDefault="003841F1">
      <w:pPr>
        <w:spacing w:line="5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"/>
        </w:numPr>
        <w:tabs>
          <w:tab w:val="left" w:pos="857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приспособления, слесарный инструмент и оборудование при выполнении сле-сарных работ;</w:t>
      </w:r>
    </w:p>
    <w:p w:rsidR="003841F1" w:rsidRDefault="003841F1">
      <w:pPr>
        <w:spacing w:line="2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"/>
        </w:numPr>
        <w:tabs>
          <w:tab w:val="left" w:pos="852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разбирать, ремонтировать, собирать простые соединения и узлы электрооборудования ав-томобилей</w:t>
      </w:r>
    </w:p>
    <w:p w:rsidR="003841F1" w:rsidRDefault="003841F1">
      <w:pPr>
        <w:spacing w:line="2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"/>
        </w:numPr>
        <w:tabs>
          <w:tab w:val="left" w:pos="903"/>
        </w:tabs>
        <w:spacing w:line="266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работы средней сложности по ремонту и сборке автомобилей под руково-дством слесаря по ремонту автомобилей более высокой квалификации</w:t>
      </w:r>
    </w:p>
    <w:p w:rsidR="003841F1" w:rsidRDefault="003841F1">
      <w:pPr>
        <w:spacing w:line="17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знать:</w:t>
      </w:r>
    </w:p>
    <w:p w:rsidR="003841F1" w:rsidRDefault="003841F1">
      <w:pPr>
        <w:spacing w:line="3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сведения об устройстве автомобилей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"/>
        </w:numPr>
        <w:tabs>
          <w:tab w:val="left" w:pos="879"/>
        </w:tabs>
        <w:spacing w:line="266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виды слесарных работ, порядок их выполнения, применяемые инструменты и приспособления;</w:t>
      </w:r>
    </w:p>
    <w:p w:rsidR="003841F1" w:rsidRDefault="003841F1">
      <w:pPr>
        <w:spacing w:line="12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технику безопасности при выполнении слесарно-сборочных работ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6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Количество часов на освоение рабочей программы профессионального модуля:</w:t>
      </w:r>
    </w:p>
    <w:p w:rsidR="003841F1" w:rsidRDefault="003841F1">
      <w:pPr>
        <w:spacing w:line="132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Всего 453 в том числе: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максимальная учебная нагрузка -201 час, включая:</w:t>
      </w:r>
    </w:p>
    <w:p w:rsidR="003841F1" w:rsidRDefault="003841F1">
      <w:pPr>
        <w:spacing w:line="44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обязательная аудиторная учебная нагрузка -134 часа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самостоятельная работа обучающегося -67 часов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учебная практика - 180 часов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производственная практика (по профилю специальности) – 72 часа</w:t>
      </w:r>
    </w:p>
    <w:p w:rsidR="003841F1" w:rsidRDefault="003841F1">
      <w:pPr>
        <w:sectPr w:rsidR="003841F1">
          <w:pgSz w:w="11900" w:h="16838"/>
          <w:pgMar w:top="861" w:right="566" w:bottom="485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numPr>
          <w:ilvl w:val="0"/>
          <w:numId w:val="4"/>
        </w:numPr>
        <w:tabs>
          <w:tab w:val="left" w:pos="1280"/>
        </w:tabs>
        <w:ind w:left="128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РЕЗУЛЬТАТЫ ОСВОЕНИЯ ПРОФЕССИОНАЛЬНОГО МОДУЛЯ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360" w:lineRule="exact"/>
        <w:rPr>
          <w:sz w:val="20"/>
          <w:szCs w:val="20"/>
        </w:rPr>
      </w:pPr>
    </w:p>
    <w:p w:rsidR="003841F1" w:rsidRDefault="00571D1F">
      <w:pPr>
        <w:spacing w:line="271" w:lineRule="auto"/>
        <w:ind w:left="120" w:firstLine="73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Результатом освоения программы профессионального модуля является овладение обучаю-щимися видом профессиональной деятельности (ВПД). </w:t>
      </w:r>
      <w:r>
        <w:rPr>
          <w:rFonts w:eastAsia="Times New Roman"/>
          <w:b/>
          <w:bCs/>
          <w:sz w:val="24"/>
          <w:szCs w:val="24"/>
        </w:rPr>
        <w:t xml:space="preserve">Выполнение работ по профессиям ра-бочих 18511 Слесарь по ремонту автомобилей, 11442 Водитель автомобиля </w:t>
      </w:r>
      <w:r>
        <w:rPr>
          <w:rFonts w:eastAsia="Times New Roman"/>
          <w:sz w:val="24"/>
          <w:szCs w:val="24"/>
        </w:rPr>
        <w:t>в том числе про-фессиональными (ПК) и общими (ОК) компетенциями: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8700"/>
        <w:gridCol w:w="30"/>
      </w:tblGrid>
      <w:tr w:rsidR="003841F1">
        <w:trPr>
          <w:trHeight w:val="336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6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56"/>
        </w:trPr>
        <w:tc>
          <w:tcPr>
            <w:tcW w:w="1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 7.1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Управлять автомобилями категории «В» в соответствии с правилами дорожного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37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1"/>
                <w:szCs w:val="11"/>
              </w:rPr>
            </w:pPr>
          </w:p>
        </w:tc>
        <w:tc>
          <w:tcPr>
            <w:tcW w:w="8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44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8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31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 7.2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 работы по профессии 18511 Слесарь по ремонту автомобилей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68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5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1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  способы  решения  задач  профессиональной  деятельности,  примени-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2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поиск, анализ и интерпретацию информации, необходимой для вы-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полнения задач профессиональной деятельности.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3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Планировать и реализовывать собственное профессиональное и личностное раз-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витие.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4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Работать в коллективе и команде, эффективно взаимодействовать с коллегами,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руководством, клиентами.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3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5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устную и письменную коммуникацию на государственном языке с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особенностей социального и культурного контекста.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6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Проявлять  гражданско-патриотическую  позицию,  демонстрировать  осознанное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 на основе традиционных общечеловеческих ценностей.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7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Содействовать сохранению окружающей среды, ресурсосбережению, эффективно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действовать в чрезвычайных ситуациях.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8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средства физической культуры для сохранения и укрепления здоро-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7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вья  в  процессе  профессиональной  деятельности  и  поддержания необходимого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физической подготовленности.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9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9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6"/>
                <w:szCs w:val="16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5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10.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Пользоваться профессиональной документацией на государственном и иностран-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 языке.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3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11.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9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6"/>
                <w:szCs w:val="16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</w:tbl>
    <w:p w:rsidR="003841F1" w:rsidRDefault="00881E5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510.3pt;margin-top:-.7pt;width:1pt;height:.95pt;z-index:-251645440;visibility:visible;mso-wrap-distance-left:0;mso-wrap-distance-right:0;mso-position-horizontal-relative:text;mso-position-vertical-relative:text" o:allowincell="f" fillcolor="black" stroked="f"/>
        </w:pic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367" w:lineRule="exact"/>
        <w:rPr>
          <w:sz w:val="20"/>
          <w:szCs w:val="20"/>
        </w:rPr>
      </w:pPr>
    </w:p>
    <w:p w:rsidR="003841F1" w:rsidRDefault="00571D1F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3841F1" w:rsidRDefault="003841F1">
      <w:pPr>
        <w:sectPr w:rsidR="003841F1">
          <w:pgSz w:w="11900" w:h="16838"/>
          <w:pgMar w:top="849" w:right="566" w:bottom="418" w:left="1020" w:header="0" w:footer="0" w:gutter="0"/>
          <w:cols w:space="720" w:equalWidth="0">
            <w:col w:w="10320"/>
          </w:cols>
        </w:sectPr>
      </w:pPr>
    </w:p>
    <w:p w:rsidR="003841F1" w:rsidRDefault="00571D1F">
      <w:pPr>
        <w:numPr>
          <w:ilvl w:val="0"/>
          <w:numId w:val="5"/>
        </w:numPr>
        <w:tabs>
          <w:tab w:val="left" w:pos="400"/>
        </w:tabs>
        <w:ind w:left="40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СТРУКТУРА И СОДЕРЖАНИЕ ПРОФЕССИОНАЛЬНОГО МОДУЛЯ</w:t>
      </w:r>
    </w:p>
    <w:p w:rsidR="003841F1" w:rsidRDefault="003841F1">
      <w:pPr>
        <w:spacing w:line="149" w:lineRule="exact"/>
        <w:rPr>
          <w:sz w:val="20"/>
          <w:szCs w:val="20"/>
        </w:rPr>
      </w:pPr>
    </w:p>
    <w:p w:rsidR="003841F1" w:rsidRDefault="00571D1F">
      <w:pPr>
        <w:spacing w:line="265" w:lineRule="auto"/>
        <w:ind w:left="160"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Тематический план профессионального модуля Выполнение работ по профессиям рабо-чих «Слесарь по ремонту автомобилей»</w:t>
      </w:r>
    </w:p>
    <w:p w:rsidR="003841F1" w:rsidRDefault="003841F1">
      <w:pPr>
        <w:spacing w:line="2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980"/>
        <w:gridCol w:w="1000"/>
        <w:gridCol w:w="700"/>
        <w:gridCol w:w="1000"/>
        <w:gridCol w:w="700"/>
        <w:gridCol w:w="720"/>
        <w:gridCol w:w="860"/>
        <w:gridCol w:w="620"/>
        <w:gridCol w:w="220"/>
        <w:gridCol w:w="1280"/>
        <w:gridCol w:w="30"/>
      </w:tblGrid>
      <w:tr w:rsidR="003841F1" w:rsidTr="0011372B">
        <w:trPr>
          <w:trHeight w:val="22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39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Объем времени, отведенный на освоение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Практика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междисциплинарного курса (курсов)</w:t>
            </w: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1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Обязательная аудиторная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</w:t>
            </w: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Производ-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Всего</w:t>
            </w: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учебная нагрузка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ая работа</w:t>
            </w: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ственная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 профи-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2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24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9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лю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профес-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Наименования раз-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0"/>
                <w:szCs w:val="20"/>
              </w:rPr>
              <w:t>(макс.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 т.ч.,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 т.ч.,</w:t>
            </w: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специаль-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сиональ-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делов профессио-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учебная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кур-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3841F1" w:rsidRDefault="00571D1F">
            <w:pPr>
              <w:spacing w:line="22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 т.ч. лаб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курсо-</w:t>
            </w:r>
          </w:p>
        </w:tc>
        <w:tc>
          <w:tcPr>
            <w:tcW w:w="62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ности),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ных ком-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нального модуля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0"/>
                <w:szCs w:val="20"/>
              </w:rPr>
              <w:t>нагрузка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совая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3841F1" w:rsidRDefault="00571D1F">
            <w:pPr>
              <w:spacing w:line="22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ная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работы и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вая</w:t>
            </w:r>
          </w:p>
        </w:tc>
        <w:tc>
          <w:tcPr>
            <w:tcW w:w="62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петенций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0"/>
                <w:szCs w:val="20"/>
              </w:rPr>
              <w:t>и прак-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рабо-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</w:t>
            </w: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(если преду-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тики)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часов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занятия,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часов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(про-</w:t>
            </w: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0"/>
                <w:szCs w:val="20"/>
              </w:rPr>
              <w:t>смотрена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(про-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ект),</w:t>
            </w: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рассредо-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ект),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часов</w:t>
            </w: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точенная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практика)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9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bottom"/>
          </w:tcPr>
          <w:p w:rsidR="003841F1" w:rsidRDefault="00571D1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8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1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ПК.7.1-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11372B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</w:t>
            </w:r>
            <w:r w:rsidR="007E2512">
              <w:rPr>
                <w:sz w:val="20"/>
                <w:szCs w:val="20"/>
              </w:rPr>
              <w:t>07.01 Слесарь по ремонту автомо</w:t>
            </w:r>
            <w:r>
              <w:rPr>
                <w:sz w:val="20"/>
                <w:szCs w:val="20"/>
              </w:rPr>
              <w:t>билей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11372B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11372B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ПК.7.2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2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3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0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ПК.7.1-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11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46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ПК.7.2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практика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11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21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D66D7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3841F1" w:rsidRDefault="003841F1">
            <w:pPr>
              <w:spacing w:line="216" w:lineRule="exact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11372B">
        <w:trPr>
          <w:trHeight w:val="3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</w:tbl>
    <w:p w:rsidR="003841F1" w:rsidRDefault="003841F1">
      <w:pPr>
        <w:spacing w:line="269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6"/>
        </w:numPr>
        <w:tabs>
          <w:tab w:val="left" w:pos="275"/>
        </w:tabs>
        <w:spacing w:line="254" w:lineRule="auto"/>
        <w:ind w:left="160" w:hanging="7"/>
        <w:rPr>
          <w:rFonts w:eastAsia="Times New Roman"/>
          <w:b/>
          <w:bCs/>
          <w:sz w:val="26"/>
          <w:szCs w:val="26"/>
          <w:vertAlign w:val="superscript"/>
        </w:rPr>
      </w:pPr>
      <w:r>
        <w:rPr>
          <w:rFonts w:eastAsia="Times New Roman"/>
          <w:i/>
          <w:iCs/>
          <w:sz w:val="20"/>
          <w:szCs w:val="20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сред-стве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авто-матической трансмиссией.</w:t>
      </w:r>
    </w:p>
    <w:p w:rsidR="003841F1" w:rsidRDefault="003841F1">
      <w:pPr>
        <w:spacing w:line="7" w:lineRule="exact"/>
        <w:rPr>
          <w:sz w:val="20"/>
          <w:szCs w:val="20"/>
        </w:rPr>
      </w:pPr>
    </w:p>
    <w:p w:rsidR="003841F1" w:rsidRDefault="00571D1F">
      <w:pPr>
        <w:ind w:left="1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Вождение транспортных средств категории «В» (с механической трансмиссией) – 56 ч. на каждого обучаемого</w:t>
      </w:r>
    </w:p>
    <w:p w:rsidR="003841F1" w:rsidRDefault="00571D1F">
      <w:pPr>
        <w:numPr>
          <w:ilvl w:val="0"/>
          <w:numId w:val="7"/>
        </w:numPr>
        <w:tabs>
          <w:tab w:val="left" w:pos="260"/>
        </w:tabs>
        <w:spacing w:line="195" w:lineRule="auto"/>
        <w:ind w:left="260" w:hanging="107"/>
        <w:rPr>
          <w:rFonts w:eastAsia="Times New Roman"/>
          <w:i/>
          <w:iCs/>
          <w:sz w:val="26"/>
          <w:szCs w:val="26"/>
          <w:vertAlign w:val="superscript"/>
        </w:rPr>
      </w:pPr>
      <w:r>
        <w:rPr>
          <w:rFonts w:eastAsia="Times New Roman"/>
          <w:i/>
          <w:iCs/>
          <w:sz w:val="20"/>
          <w:szCs w:val="20"/>
        </w:rPr>
        <w:t>Обучение проводится на учебном транспортном средстве и (или) тренажере.</w:t>
      </w:r>
    </w:p>
    <w:p w:rsidR="003841F1" w:rsidRDefault="003841F1">
      <w:pPr>
        <w:spacing w:line="19" w:lineRule="exact"/>
        <w:rPr>
          <w:rFonts w:eastAsia="Times New Roman"/>
          <w:i/>
          <w:iCs/>
          <w:sz w:val="26"/>
          <w:szCs w:val="26"/>
          <w:vertAlign w:val="superscript"/>
        </w:rPr>
      </w:pPr>
    </w:p>
    <w:p w:rsidR="003841F1" w:rsidRDefault="00571D1F">
      <w:pPr>
        <w:numPr>
          <w:ilvl w:val="0"/>
          <w:numId w:val="7"/>
        </w:numPr>
        <w:tabs>
          <w:tab w:val="left" w:pos="260"/>
        </w:tabs>
        <w:spacing w:line="183" w:lineRule="auto"/>
        <w:ind w:left="260" w:hanging="107"/>
        <w:rPr>
          <w:rFonts w:eastAsia="Times New Roman"/>
          <w:i/>
          <w:iCs/>
          <w:sz w:val="24"/>
          <w:szCs w:val="24"/>
          <w:vertAlign w:val="superscript"/>
        </w:rPr>
      </w:pPr>
      <w:r>
        <w:rPr>
          <w:rFonts w:eastAsia="Times New Roman"/>
          <w:i/>
          <w:iCs/>
          <w:sz w:val="18"/>
          <w:szCs w:val="18"/>
        </w:rPr>
        <w:t>Для выполнения задания используется прицеп, разрешенная максимальная масса которого не превышает 750 кг.</w:t>
      </w:r>
    </w:p>
    <w:p w:rsidR="003841F1" w:rsidRDefault="003841F1">
      <w:pPr>
        <w:spacing w:line="17" w:lineRule="exact"/>
        <w:rPr>
          <w:rFonts w:eastAsia="Times New Roman"/>
          <w:i/>
          <w:iCs/>
          <w:sz w:val="24"/>
          <w:szCs w:val="24"/>
          <w:vertAlign w:val="superscript"/>
        </w:rPr>
      </w:pPr>
    </w:p>
    <w:p w:rsidR="003841F1" w:rsidRDefault="00571D1F">
      <w:pPr>
        <w:numPr>
          <w:ilvl w:val="0"/>
          <w:numId w:val="7"/>
        </w:numPr>
        <w:tabs>
          <w:tab w:val="left" w:pos="275"/>
        </w:tabs>
        <w:spacing w:line="200" w:lineRule="auto"/>
        <w:ind w:left="160" w:right="400" w:hanging="7"/>
        <w:rPr>
          <w:rFonts w:eastAsia="Times New Roman"/>
          <w:i/>
          <w:iCs/>
          <w:sz w:val="26"/>
          <w:szCs w:val="26"/>
          <w:vertAlign w:val="superscript"/>
        </w:rPr>
      </w:pPr>
      <w:r>
        <w:rPr>
          <w:rFonts w:eastAsia="Times New Roman"/>
          <w:i/>
          <w:iCs/>
          <w:sz w:val="20"/>
          <w:szCs w:val="20"/>
        </w:rPr>
        <w:t>Для обучения вождению в условиях дорожного движения организацией, осуществляющей образовательную дея-тельность, утверждаются маршруты, содержащие соответствующие участки дорог.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37" w:lineRule="exact"/>
        <w:rPr>
          <w:sz w:val="20"/>
          <w:szCs w:val="20"/>
        </w:rPr>
      </w:pPr>
    </w:p>
    <w:p w:rsidR="003841F1" w:rsidRDefault="00571D1F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3841F1" w:rsidRDefault="003841F1">
      <w:pPr>
        <w:sectPr w:rsidR="003841F1">
          <w:pgSz w:w="11900" w:h="16838"/>
          <w:pgMar w:top="849" w:right="586" w:bottom="418" w:left="980" w:header="0" w:footer="0" w:gutter="0"/>
          <w:cols w:space="720" w:equalWidth="0">
            <w:col w:w="10340"/>
          </w:cols>
        </w:sectPr>
      </w:pPr>
    </w:p>
    <w:p w:rsidR="003841F1" w:rsidRDefault="00571D1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3.2. Содержание обучения по профессиональному модулю (ПМ)</w:t>
      </w:r>
    </w:p>
    <w:p w:rsidR="003841F1" w:rsidRDefault="003841F1">
      <w:pPr>
        <w:spacing w:line="130" w:lineRule="exact"/>
        <w:rPr>
          <w:sz w:val="20"/>
          <w:szCs w:val="20"/>
        </w:rPr>
      </w:pPr>
    </w:p>
    <w:tbl>
      <w:tblPr>
        <w:tblW w:w="10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1440"/>
        <w:gridCol w:w="1540"/>
        <w:gridCol w:w="360"/>
        <w:gridCol w:w="80"/>
        <w:gridCol w:w="4640"/>
        <w:gridCol w:w="60"/>
        <w:gridCol w:w="980"/>
        <w:gridCol w:w="1120"/>
        <w:gridCol w:w="30"/>
      </w:tblGrid>
      <w:tr w:rsidR="003841F1" w:rsidTr="00B36E7A">
        <w:trPr>
          <w:trHeight w:val="236"/>
        </w:trPr>
        <w:tc>
          <w:tcPr>
            <w:tcW w:w="30" w:type="dxa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разделов про-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B36E7A">
        <w:trPr>
          <w:trHeight w:val="228"/>
        </w:trPr>
        <w:tc>
          <w:tcPr>
            <w:tcW w:w="3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фессионального модуля (ПМ)</w:t>
            </w:r>
          </w:p>
        </w:tc>
        <w:tc>
          <w:tcPr>
            <w:tcW w:w="36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4700" w:type="dxa"/>
            <w:gridSpan w:val="2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 учебного материала,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Объем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B36E7A">
        <w:trPr>
          <w:trHeight w:val="232"/>
        </w:trPr>
        <w:tc>
          <w:tcPr>
            <w:tcW w:w="30" w:type="dxa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занятия, самостоятельная работа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часов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освоения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B36E7A">
        <w:trPr>
          <w:trHeight w:val="218"/>
        </w:trPr>
        <w:tc>
          <w:tcPr>
            <w:tcW w:w="30" w:type="dxa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8" w:lineRule="exact"/>
              <w:ind w:right="1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9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4720" w:type="dxa"/>
            <w:gridSpan w:val="2"/>
            <w:vAlign w:val="bottom"/>
          </w:tcPr>
          <w:p w:rsidR="003841F1" w:rsidRDefault="00571D1F">
            <w:pPr>
              <w:spacing w:line="21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B36E7A">
        <w:trPr>
          <w:trHeight w:val="58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B36E7A">
        <w:trPr>
          <w:trHeight w:val="227"/>
        </w:trPr>
        <w:tc>
          <w:tcPr>
            <w:tcW w:w="30" w:type="dxa"/>
            <w:shd w:val="clear" w:color="auto" w:fill="000000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Align w:val="bottom"/>
          </w:tcPr>
          <w:p w:rsidR="003841F1" w:rsidRDefault="00571D1F">
            <w:pPr>
              <w:spacing w:line="227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Раздел  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Теоретическая</w:t>
            </w:r>
          </w:p>
        </w:tc>
        <w:tc>
          <w:tcPr>
            <w:tcW w:w="36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464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B36E7A">
        <w:trPr>
          <w:trHeight w:val="230"/>
        </w:trPr>
        <w:tc>
          <w:tcPr>
            <w:tcW w:w="30" w:type="dxa"/>
            <w:shd w:val="clear" w:color="auto" w:fill="000000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841F1" w:rsidRDefault="00571D1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подготовка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водителей</w:t>
            </w:r>
          </w:p>
        </w:tc>
        <w:tc>
          <w:tcPr>
            <w:tcW w:w="360" w:type="dxa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B36E7A">
        <w:trPr>
          <w:trHeight w:val="226"/>
        </w:trPr>
        <w:tc>
          <w:tcPr>
            <w:tcW w:w="30" w:type="dxa"/>
            <w:shd w:val="clear" w:color="auto" w:fill="000000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3841F1" w:rsidRDefault="00B36E7A" w:rsidP="00B36E7A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МДК07.01</w:t>
            </w:r>
          </w:p>
        </w:tc>
        <w:tc>
          <w:tcPr>
            <w:tcW w:w="36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4640" w:type="dxa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841F1" w:rsidRDefault="008252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B36E7A">
        <w:trPr>
          <w:trHeight w:val="235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B36E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</w:tbl>
    <w:p w:rsidR="003841F1" w:rsidRDefault="00881E5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.05pt;margin-top:-212.1pt;width:1pt;height:1pt;z-index:-2516444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28" style="position:absolute;margin-left:404.2pt;margin-top:-212.1pt;width:.95pt;height:1pt;z-index:-2516433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" o:spid="_x0000_s1029" style="position:absolute;margin-left:453.7pt;margin-top:-212.1pt;width:1.05pt;height:1pt;z-index:-2516423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" o:spid="_x0000_s1030" style="position:absolute;margin-left:510.5pt;margin-top:-212.1pt;width:1pt;height:1pt;z-index:-251641344;visibility:visible;mso-wrap-distance-left:0;mso-wrap-distance-right:0;mso-position-horizontal-relative:text;mso-position-vertical-relative:text" o:allowincell="f" fillcolor="black" stroked="f"/>
        </w:pict>
      </w:r>
    </w:p>
    <w:p w:rsidR="003841F1" w:rsidRDefault="003841F1">
      <w:pPr>
        <w:spacing w:line="135" w:lineRule="exact"/>
        <w:rPr>
          <w:sz w:val="20"/>
          <w:szCs w:val="20"/>
        </w:rPr>
      </w:pPr>
    </w:p>
    <w:p w:rsidR="003841F1" w:rsidRDefault="003841F1">
      <w:pPr>
        <w:sectPr w:rsidR="003841F1">
          <w:pgSz w:w="11900" w:h="16838"/>
          <w:pgMar w:top="1346" w:right="706" w:bottom="418" w:left="980" w:header="0" w:footer="0" w:gutter="0"/>
          <w:cols w:space="720" w:equalWidth="0">
            <w:col w:w="10220"/>
          </w:cols>
        </w:sectPr>
      </w:pPr>
    </w:p>
    <w:p w:rsidR="003841F1" w:rsidRDefault="003841F1">
      <w:pPr>
        <w:framePr w:w="112" w:h="434" w:wrap="auto" w:vAnchor="page" w:hAnchor="page" w:x="6181" w:y="15636"/>
        <w:jc w:val="center"/>
        <w:rPr>
          <w:sz w:val="20"/>
          <w:szCs w:val="20"/>
        </w:rPr>
      </w:pPr>
    </w:p>
    <w:p w:rsidR="003841F1" w:rsidRDefault="003841F1">
      <w:pPr>
        <w:framePr w:w="200" w:h="166" w:wrap="auto" w:vAnchor="page" w:hAnchor="page" w:x="6140" w:y="15636"/>
        <w:spacing w:line="180" w:lineRule="auto"/>
        <w:rPr>
          <w:rFonts w:ascii="Calibri" w:eastAsia="Calibri" w:hAnsi="Calibri" w:cs="Calibri"/>
          <w:sz w:val="18"/>
          <w:szCs w:val="18"/>
        </w:rPr>
      </w:pPr>
    </w:p>
    <w:p w:rsidR="003841F1" w:rsidRDefault="003841F1">
      <w:pPr>
        <w:framePr w:w="254" w:h="1845" w:wrap="auto" w:vAnchor="page" w:hAnchor="page" w:x="4100" w:y="14226"/>
        <w:spacing w:line="180" w:lineRule="auto"/>
        <w:rPr>
          <w:rFonts w:ascii="Calibri" w:eastAsia="Calibri" w:hAnsi="Calibri" w:cs="Calibri"/>
          <w:sz w:val="18"/>
          <w:szCs w:val="18"/>
        </w:rPr>
      </w:pPr>
    </w:p>
    <w:p w:rsidR="003841F1" w:rsidRDefault="003841F1">
      <w:pPr>
        <w:framePr w:w="180" w:h="169" w:wrap="auto" w:vAnchor="page" w:hAnchor="page" w:x="4060" w:y="14716"/>
        <w:spacing w:line="185" w:lineRule="auto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3841F1" w:rsidRDefault="003841F1">
      <w:pPr>
        <w:spacing w:line="200" w:lineRule="exact"/>
        <w:rPr>
          <w:rFonts w:eastAsia="Times New Roman"/>
          <w:sz w:val="19"/>
          <w:szCs w:val="19"/>
        </w:rPr>
      </w:pPr>
    </w:p>
    <w:p w:rsidR="00B36E7A" w:rsidRDefault="00B36E7A" w:rsidP="00B36E7A">
      <w:pPr>
        <w:framePr w:w="180" w:h="169" w:wrap="auto" w:vAnchor="page" w:hAnchor="page" w:x="6554" w:y="15757"/>
        <w:spacing w:line="185" w:lineRule="auto"/>
        <w:rPr>
          <w:rFonts w:eastAsia="Times New Roman"/>
          <w:sz w:val="19"/>
          <w:szCs w:val="19"/>
        </w:rPr>
      </w:pPr>
    </w:p>
    <w:p w:rsidR="003841F1" w:rsidRDefault="003841F1">
      <w:pPr>
        <w:spacing w:line="313" w:lineRule="exact"/>
        <w:rPr>
          <w:rFonts w:eastAsia="Times New Roman"/>
          <w:sz w:val="19"/>
          <w:szCs w:val="19"/>
        </w:rPr>
      </w:pPr>
    </w:p>
    <w:p w:rsidR="003841F1" w:rsidRDefault="003841F1">
      <w:pPr>
        <w:sectPr w:rsidR="003841F1">
          <w:pgSz w:w="11900" w:h="16838"/>
          <w:pgMar w:top="1440" w:right="706" w:bottom="849" w:left="980" w:header="0" w:footer="0" w:gutter="0"/>
          <w:cols w:space="720" w:equalWidth="0">
            <w:col w:w="10220"/>
          </w:cols>
        </w:sectPr>
      </w:pPr>
    </w:p>
    <w:tbl>
      <w:tblPr>
        <w:tblW w:w="102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560"/>
        <w:gridCol w:w="360"/>
        <w:gridCol w:w="2940"/>
        <w:gridCol w:w="1840"/>
        <w:gridCol w:w="980"/>
        <w:gridCol w:w="1120"/>
        <w:gridCol w:w="30"/>
      </w:tblGrid>
      <w:tr w:rsidR="003841F1" w:rsidTr="00F52C05">
        <w:trPr>
          <w:trHeight w:val="20"/>
        </w:trPr>
        <w:tc>
          <w:tcPr>
            <w:tcW w:w="1440" w:type="dxa"/>
            <w:tcBorders>
              <w:top w:val="nil"/>
              <w:lef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top w:val="nil"/>
              <w:righ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top w:val="nil"/>
              <w:righ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40" w:type="dxa"/>
            <w:tcBorders>
              <w:top w:val="nil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top w:val="nil"/>
              <w:righ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nil"/>
              <w:righ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top w:val="nil"/>
              <w:righ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top w:val="nil"/>
            </w:tcBorders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3841F1" w:rsidRDefault="003841F1">
      <w:pPr>
        <w:spacing w:line="124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44" w:lineRule="exact"/>
        <w:rPr>
          <w:sz w:val="20"/>
          <w:szCs w:val="20"/>
        </w:rPr>
      </w:pPr>
    </w:p>
    <w:tbl>
      <w:tblPr>
        <w:tblW w:w="102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00"/>
        <w:gridCol w:w="1360"/>
        <w:gridCol w:w="1000"/>
        <w:gridCol w:w="1140"/>
        <w:gridCol w:w="30"/>
      </w:tblGrid>
      <w:tr w:rsidR="003841F1" w:rsidTr="00687719">
        <w:trPr>
          <w:trHeight w:val="25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2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работ: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54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40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1 Вводное занятие Измерительный инструмент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8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3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техники безопасности. Требования к организации рабочего места.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32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Оказание медицинской помощи. Правила внутреннего распорядка, режим работы мастер-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5"/>
        </w:trPr>
        <w:tc>
          <w:tcPr>
            <w:tcW w:w="6700" w:type="dxa"/>
            <w:vMerge w:val="restart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ских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9"/>
        </w:trPr>
        <w:tc>
          <w:tcPr>
            <w:tcW w:w="67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Классификация и виды измерительного инструмента. Правила пользования измеритель-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5"/>
        </w:trPr>
        <w:tc>
          <w:tcPr>
            <w:tcW w:w="6700" w:type="dxa"/>
            <w:vMerge w:val="restart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ным инструментом. Исчисление размеров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8"/>
        </w:trPr>
        <w:tc>
          <w:tcPr>
            <w:tcW w:w="67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43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2" w:lineRule="exact"/>
              <w:ind w:lef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 Разметка металла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8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и применение разметки. Инструмент, приспособления и материалы, приме-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няемые при разметке. Подготовка деталей к разметке. Нанесение произвольно располо-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3"/>
        </w:trPr>
        <w:tc>
          <w:tcPr>
            <w:tcW w:w="80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женных, взаимно параллельных и взаимно перпендикулярных прямолинейных рисок, ри-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5"/>
        </w:trPr>
        <w:tc>
          <w:tcPr>
            <w:tcW w:w="80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5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сок под заданным углом.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Построение замкнутых контуров, образованных отрезками прямых линий, окружности,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5"/>
        </w:trPr>
        <w:tc>
          <w:tcPr>
            <w:tcW w:w="6700" w:type="dxa"/>
            <w:vMerge w:val="restart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радиусных и лекальных кривых. Разметка осевых линий.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9"/>
        </w:trPr>
        <w:tc>
          <w:tcPr>
            <w:tcW w:w="67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Разметка контуров деталей с отсчетом размеров от кромки заготовки и от осевых линий.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5"/>
        </w:trPr>
        <w:tc>
          <w:tcPr>
            <w:tcW w:w="80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Разметка контуров деталей по шаблонам. Отработка приемов показа размеров.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9"/>
        </w:trPr>
        <w:tc>
          <w:tcPr>
            <w:tcW w:w="80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техники безопасности при использовании слесарного инструмента и химических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веществ в процессе разметочных работ. Разметка  поковок гаечных ключей, трубных заго-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2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товок, прокладок.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45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3 Рубка металла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5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Рубка металлов. Оборудование, приспособления, инструменты. Механизация рубки.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32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2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рабочего места и техника безопасности при рубке металла.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и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5"/>
        </w:trPr>
        <w:tc>
          <w:tcPr>
            <w:tcW w:w="6700" w:type="dxa"/>
            <w:vMerge w:val="restart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приемы резки металла.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8"/>
        </w:trPr>
        <w:tc>
          <w:tcPr>
            <w:tcW w:w="67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8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рабочего места и техника безопасности при рубке металла.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и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5"/>
        </w:trPr>
        <w:tc>
          <w:tcPr>
            <w:tcW w:w="6700" w:type="dxa"/>
            <w:vMerge w:val="restart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приемы резки металла.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117"/>
        </w:trPr>
        <w:tc>
          <w:tcPr>
            <w:tcW w:w="67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45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4 Резка металлов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5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4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и приемы резки металла. Оборудование, приспособления, инструменты. Отре-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28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зание полос от листа по рискам с поворотом полотна ножовки. Резка металла на механиче-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5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ских ножовочных станках.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40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Резка труб труборезом. Резка листового материала ручными ножницами.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30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Резка металла рычажными ножницами. Резка пружинной стали абразивными кругами.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30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14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Заготовка хомутиков и обойм ножовочных станков, прокладок, шаблонов, заготовок раз-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28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личного сечения, труб. Организация рабочего места и техника безопасности при резке ме-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5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талла.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45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5 Правка и гибка металлов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5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и способы правки и гибки металла. Инструмент приспособления и оснастка.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30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6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Механизация правки и гибки.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32"/>
        </w:trPr>
        <w:tc>
          <w:tcPr>
            <w:tcW w:w="6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33"/>
        </w:trPr>
        <w:tc>
          <w:tcPr>
            <w:tcW w:w="67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Приемы правки и гибки металла.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32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4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рабочего места и правила техники безопасности при правке и гибке.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687719">
        <w:trPr>
          <w:trHeight w:val="20"/>
        </w:trPr>
        <w:tc>
          <w:tcPr>
            <w:tcW w:w="67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3841F1" w:rsidRDefault="00571D1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-2647315</wp:posOffset>
            </wp:positionV>
            <wp:extent cx="6350" cy="63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1F1" w:rsidRDefault="003841F1">
      <w:pPr>
        <w:spacing w:line="10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80"/>
        <w:gridCol w:w="980"/>
        <w:gridCol w:w="1120"/>
        <w:gridCol w:w="20"/>
      </w:tblGrid>
      <w:tr w:rsidR="003841F1" w:rsidTr="00F52C05">
        <w:trPr>
          <w:trHeight w:val="248"/>
        </w:trPr>
        <w:tc>
          <w:tcPr>
            <w:tcW w:w="8080" w:type="dxa"/>
            <w:vAlign w:val="bottom"/>
          </w:tcPr>
          <w:p w:rsidR="003841F1" w:rsidRDefault="00571D1F">
            <w:pPr>
              <w:ind w:left="2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 Опиливание металла</w:t>
            </w:r>
          </w:p>
        </w:tc>
        <w:tc>
          <w:tcPr>
            <w:tcW w:w="98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28"/>
        </w:trPr>
        <w:tc>
          <w:tcPr>
            <w:tcW w:w="808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212"/>
        </w:trPr>
        <w:tc>
          <w:tcPr>
            <w:tcW w:w="8080" w:type="dxa"/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Типы, размеры напильников, их выбор в зависимости от характера обработки и размера</w:t>
            </w:r>
          </w:p>
        </w:tc>
        <w:tc>
          <w:tcPr>
            <w:tcW w:w="98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115"/>
        </w:trPr>
        <w:tc>
          <w:tcPr>
            <w:tcW w:w="808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изделия.</w:t>
            </w:r>
          </w:p>
        </w:tc>
        <w:tc>
          <w:tcPr>
            <w:tcW w:w="98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119"/>
        </w:trPr>
        <w:tc>
          <w:tcPr>
            <w:tcW w:w="808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238"/>
        </w:trPr>
        <w:tc>
          <w:tcPr>
            <w:tcW w:w="8080" w:type="dxa"/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Приемы опиливания Контроль качества.</w:t>
            </w:r>
          </w:p>
        </w:tc>
        <w:tc>
          <w:tcPr>
            <w:tcW w:w="98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32"/>
        </w:trPr>
        <w:tc>
          <w:tcPr>
            <w:tcW w:w="808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233"/>
        </w:trPr>
        <w:tc>
          <w:tcPr>
            <w:tcW w:w="8080" w:type="dxa"/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Механизация работ.</w:t>
            </w:r>
          </w:p>
        </w:tc>
        <w:tc>
          <w:tcPr>
            <w:tcW w:w="98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32"/>
        </w:trPr>
        <w:tc>
          <w:tcPr>
            <w:tcW w:w="808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236"/>
        </w:trPr>
        <w:tc>
          <w:tcPr>
            <w:tcW w:w="8080" w:type="dxa"/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рабочего места и безопасность труда.</w:t>
            </w:r>
          </w:p>
        </w:tc>
        <w:tc>
          <w:tcPr>
            <w:tcW w:w="98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 w:rsidTr="00F52C05">
        <w:trPr>
          <w:trHeight w:val="30"/>
        </w:trPr>
        <w:tc>
          <w:tcPr>
            <w:tcW w:w="8080" w:type="dxa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3841F1" w:rsidRDefault="00571D1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6466205" cy="920369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920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20"/>
        <w:gridCol w:w="840"/>
        <w:gridCol w:w="1140"/>
        <w:gridCol w:w="30"/>
      </w:tblGrid>
      <w:tr w:rsidR="003841F1">
        <w:trPr>
          <w:trHeight w:val="240"/>
        </w:trPr>
        <w:tc>
          <w:tcPr>
            <w:tcW w:w="8220" w:type="dxa"/>
            <w:vAlign w:val="bottom"/>
          </w:tcPr>
          <w:p w:rsidR="003841F1" w:rsidRDefault="00571D1F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7 Сверление, зенкерование и развертывание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5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220" w:type="dxa"/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сверления. Приемы сверления. Контроль качества и предупреждение брака.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рабочего места и безопасности труда.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220" w:type="dxa"/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зенкерования. Приемы зенкерования. Контроль качества и предупреждение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брака. Организация рабочего места и безопасности труда.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220" w:type="dxa"/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развертывания.. Приемы  развертывания. Контроль качества и предупрежде-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 брака. Организация рабочего места и безопасности труда.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220" w:type="dxa"/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качества и предупреждение брака. Организация рабочего места и безопасности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труда.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2"/>
        </w:trPr>
        <w:tc>
          <w:tcPr>
            <w:tcW w:w="8220" w:type="dxa"/>
            <w:vAlign w:val="bottom"/>
          </w:tcPr>
          <w:p w:rsidR="003841F1" w:rsidRDefault="00571D1F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8 Нарезание резьбы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220" w:type="dxa"/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Параметры резьб. Инструмент для нарезания резьб. Правила нарезания резьб.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32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220" w:type="dxa"/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рабочего места и безопасность труда. Контроль качества и предупреждение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брака.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220" w:type="dxa"/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рабочего места и безопасность труда. Контроль качества и предупреждение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брака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8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3"/>
        </w:trPr>
        <w:tc>
          <w:tcPr>
            <w:tcW w:w="8220" w:type="dxa"/>
            <w:vAlign w:val="bottom"/>
          </w:tcPr>
          <w:p w:rsidR="003841F1" w:rsidRDefault="00571D1F">
            <w:pPr>
              <w:spacing w:line="22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9 Заклепочные соединения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220" w:type="dxa"/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клепки. Материал, инструмент, оснастка для производства клепки.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32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220" w:type="dxa"/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Сверление отверстий под заклепку по разметке  на детали. Зенкование отверстий под за-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220" w:type="dxa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клепки с потайной головкой. Склепывание двух или нескольких листов внахлестку одно-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рядным и многорядным швами, заклепками с полукруглыми головками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7"/>
        </w:trPr>
        <w:tc>
          <w:tcPr>
            <w:tcW w:w="8220" w:type="dxa"/>
            <w:vAlign w:val="bottom"/>
          </w:tcPr>
          <w:p w:rsidR="003841F1" w:rsidRDefault="00571D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Склепывание двух листов стали внахлестку заклепками с потайными головками. Склепы-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вание двух листов стали встык с накладкой двухрядным швом с потайными головками.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7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220" w:type="dxa"/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Клепка тормозных накладок, фрикционных накладок сцепления, детали оперения автомо-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6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биля. Развальцовка труб.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5"/>
        </w:trPr>
        <w:tc>
          <w:tcPr>
            <w:tcW w:w="8220" w:type="dxa"/>
            <w:vAlign w:val="bottom"/>
          </w:tcPr>
          <w:p w:rsidR="003841F1" w:rsidRDefault="00571D1F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10 Паяние, лужение, склеивание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5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220" w:type="dxa"/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и применение операций паяние, лужение, склеивание. Применение материа-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лов, инструментов и приспособлений. Организация рабочего места и безопасность труда.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220" w:type="dxa"/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Пайка, лужение и склеивание материалов. Отработка методики показа подготовки деталей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пайке, лужению и склеиванию припоев, флюсов и клеев. Лужение поверхностей спая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220" w:type="dxa"/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Паяние масленок, воронок, бочек, подшипников скольжения, радиаторов, топливопрово-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дов.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2"/>
        </w:trPr>
        <w:tc>
          <w:tcPr>
            <w:tcW w:w="8220" w:type="dxa"/>
            <w:vAlign w:val="bottom"/>
          </w:tcPr>
          <w:p w:rsidR="003841F1" w:rsidRDefault="00571D1F">
            <w:pPr>
              <w:spacing w:line="221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11 Механизированный ручной инструмент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220" w:type="dxa"/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инструментов. Назначение механизированного ручного инструмента. Выбор инст-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220" w:type="dxa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румента в зависимости от обрабатываемого материала. Сверление различных отверстий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5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электрической дрелью.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70"/>
        </w:trPr>
        <w:tc>
          <w:tcPr>
            <w:tcW w:w="8220" w:type="dxa"/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Обработка кромок электроножницами.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220" w:type="dxa"/>
            <w:tcBorders>
              <w:top w:val="single" w:sz="8" w:space="0" w:color="auto"/>
            </w:tcBorders>
            <w:vAlign w:val="bottom"/>
          </w:tcPr>
          <w:p w:rsidR="003841F1" w:rsidRDefault="00571D1F">
            <w:pPr>
              <w:spacing w:line="2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Обработка кромок шлифовальной машиной. Контроль качества. Правила техники безо-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</w:tcBorders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пасности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20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2"/>
        </w:trPr>
        <w:tc>
          <w:tcPr>
            <w:tcW w:w="8220" w:type="dxa"/>
            <w:vAlign w:val="bottom"/>
          </w:tcPr>
          <w:p w:rsidR="003841F1" w:rsidRDefault="00571D1F">
            <w:pPr>
              <w:spacing w:line="22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12 Притирка и доводка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8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220" w:type="dxa"/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притирочных и доводочных работ. Виды абразивного материала, паст для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220" w:type="dxa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притирочных работ. Точность и чистота обработки, приемы притирки. Подготовка к при-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2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тирке.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220" w:type="dxa"/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Притирка широких поверхностей. Притирка узких поверхностей. Притирка конических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поверхностей.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220" w:type="dxa"/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Проверить притираемые детали, которые предварительно должны быть обработаны с при-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пуском на притирку. Организации рабочего места и безопасности труда.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5"/>
        </w:trPr>
        <w:tc>
          <w:tcPr>
            <w:tcW w:w="8220" w:type="dxa"/>
            <w:vAlign w:val="bottom"/>
          </w:tcPr>
          <w:p w:rsidR="003841F1" w:rsidRDefault="00571D1F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Тема 13 Основные виды сборочно-разборочных работ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5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220" w:type="dxa"/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разборочно-сборочных работ. Инструменты приспособления и оборудование.</w:t>
            </w:r>
          </w:p>
        </w:tc>
        <w:tc>
          <w:tcPr>
            <w:tcW w:w="840" w:type="dxa"/>
            <w:vMerge w:val="restart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220" w:type="dxa"/>
            <w:vMerge w:val="restart"/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Последовательность работ. Контроль качества. Правила техники безопасности.</w:t>
            </w:r>
          </w:p>
        </w:tc>
        <w:tc>
          <w:tcPr>
            <w:tcW w:w="840" w:type="dxa"/>
            <w:vMerge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9"/>
        </w:trPr>
        <w:tc>
          <w:tcPr>
            <w:tcW w:w="8220" w:type="dxa"/>
            <w:vMerge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0"/>
        </w:trPr>
        <w:tc>
          <w:tcPr>
            <w:tcW w:w="8220" w:type="dxa"/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– сборка бензонасоса, карбюратора.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30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6"/>
        </w:trPr>
        <w:tc>
          <w:tcPr>
            <w:tcW w:w="8220" w:type="dxa"/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– сборка  генератора, стартера.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30"/>
        </w:trPr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6"/>
        </w:trPr>
        <w:tc>
          <w:tcPr>
            <w:tcW w:w="8220" w:type="dxa"/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качества. Правила техники безопасности.</w:t>
            </w:r>
          </w:p>
        </w:tc>
        <w:tc>
          <w:tcPr>
            <w:tcW w:w="840" w:type="dxa"/>
            <w:vAlign w:val="bottom"/>
          </w:tcPr>
          <w:p w:rsidR="003841F1" w:rsidRDefault="003841F1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30"/>
        </w:trPr>
        <w:tc>
          <w:tcPr>
            <w:tcW w:w="8220" w:type="dxa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3841F1" w:rsidRDefault="003841F1">
      <w:pPr>
        <w:spacing w:line="253" w:lineRule="exact"/>
        <w:rPr>
          <w:sz w:val="20"/>
          <w:szCs w:val="20"/>
        </w:rPr>
      </w:pPr>
    </w:p>
    <w:p w:rsidR="003841F1" w:rsidRDefault="00571D1F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3841F1" w:rsidRDefault="003841F1">
      <w:pPr>
        <w:sectPr w:rsidR="003841F1">
          <w:pgSz w:w="11900" w:h="16838"/>
          <w:pgMar w:top="861" w:right="706" w:bottom="418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0"/>
        <w:gridCol w:w="660"/>
        <w:gridCol w:w="1000"/>
        <w:gridCol w:w="1140"/>
      </w:tblGrid>
      <w:tr w:rsidR="003841F1">
        <w:trPr>
          <w:trHeight w:val="258"/>
        </w:trPr>
        <w:tc>
          <w:tcPr>
            <w:tcW w:w="74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841F1" w:rsidRDefault="00571D1F">
            <w:pPr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Тема 14 Комплексные работы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/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/>
        </w:tc>
      </w:tr>
      <w:tr w:rsidR="003841F1">
        <w:trPr>
          <w:trHeight w:val="28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"/>
                <w:szCs w:val="2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 комплексных работ (изготовление  молотков, ножовочных станков,  плоско-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5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губцев и пр.) Чтение простейших чертежей и технологической документации.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1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Изготовление деталей для оснащения рабочих мест кабинетов, лабораторий и мастерских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3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включением основных способов слесарной обработки металлов.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17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качества выполненных работ. Выполнение правил техники безопасности, охра-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2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 труда, производственной санитарии, электробезопасности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71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УП.07 Раздел 2. Разборка-сборка автомобилей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4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</w:tr>
      <w:tr w:rsidR="003841F1">
        <w:trPr>
          <w:trHeight w:val="262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работ: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/>
        </w:tc>
      </w:tr>
      <w:tr w:rsidR="003841F1">
        <w:trPr>
          <w:trHeight w:val="59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</w:tr>
      <w:tr w:rsidR="003841F1">
        <w:trPr>
          <w:trHeight w:val="269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1. Вводное занятие.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2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</w:tr>
      <w:tr w:rsidR="003841F1">
        <w:trPr>
          <w:trHeight w:val="214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Конспектирование правил внутреннего распорядка на предприятии;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28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конспектирование требований охраны труда и ТБ.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230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по использованию специнструментов.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по использованию различных жидкостей для мойки деталей при разборке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0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двигателей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128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1"/>
                <w:szCs w:val="11"/>
              </w:rPr>
            </w:pPr>
          </w:p>
        </w:tc>
      </w:tr>
      <w:tr w:rsidR="003841F1">
        <w:trPr>
          <w:trHeight w:val="267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 Разборка-сборка КШМ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</w:tr>
      <w:tr w:rsidR="003841F1">
        <w:trPr>
          <w:trHeight w:val="219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 рабочего места и инструмента для разборочно -сборочных работ, установ-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228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 двигателя на стенд.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230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кривошипно-шатунного механизма.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7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технического состояния деталей.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69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механизмов, регулировка температурных зазоров клапанов.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9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</w:tr>
      <w:tr w:rsidR="003841F1">
        <w:trPr>
          <w:trHeight w:val="267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 Разборка-сборка ГРМ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4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</w:tr>
      <w:tr w:rsidR="003841F1">
        <w:trPr>
          <w:trHeight w:val="212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Разборка-сборка масляных фильтров и компрессора.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0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 газораспределительного механизма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20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механизмов, регулировка температурных зазоров клапанов. Контроль техническо-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5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 состояния деталей.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71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 Разборка и сборка приборов системы питания.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Изучение инструкционно-технологических карт и схем действия карбюратора на различных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0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режимах работы двигателя.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Снятие и установка на двигатель приборов системы питания карбюраторного двига-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64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теля.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/>
        </w:tc>
      </w:tr>
      <w:tr w:rsidR="003841F1">
        <w:trPr>
          <w:trHeight w:val="241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12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и сборка карбюратора, бензонасоса, топливного и воздушного фильтров.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3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технического состояния приборов 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9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321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5. Разборка и сборка приборов электрооборудования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</w:tr>
      <w:tr w:rsidR="003841F1">
        <w:trPr>
          <w:trHeight w:val="214"/>
        </w:trPr>
        <w:tc>
          <w:tcPr>
            <w:tcW w:w="80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Снятие агрегатов с автомобиля с применением облегчающих труд приспособлений и стра-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28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ховочных устройств.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230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и сборка агрегатов, визуальный контроль технического состояния деталей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3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и регулировка сцепления и карданной передачи. Установка агрегатов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ав-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65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томобиль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241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67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 Разборка и сборка сцепления и карданной передачи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Снятие агрегатов с автомобиля с применением облегчающих труд приспособлений и стра-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5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ховочных устройств.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16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и сборка агрегатов, визуальный контроль технического состояния деталей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3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и сборка агрегатов, визуальный контроль технического состояния деталей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9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67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7 Разборка и сборка коробки передач и раздаточной коробки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Снятие и установка коробки передач и раздаточной коробки с применением приспособ-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5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лений.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16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и сборка коробки передач и раздаточной коробки, установка их на автомо-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5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биль.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71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 Разборка и сборка задних и средних мостов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4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</w:tr>
      <w:tr w:rsidR="003841F1">
        <w:trPr>
          <w:trHeight w:val="212"/>
        </w:trPr>
        <w:tc>
          <w:tcPr>
            <w:tcW w:w="74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технического состояния деталей и узлов задних и средних мостов.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109"/>
        </w:trPr>
        <w:tc>
          <w:tcPr>
            <w:tcW w:w="7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</w:tr>
      <w:tr w:rsidR="003841F1">
        <w:trPr>
          <w:trHeight w:val="375"/>
        </w:trPr>
        <w:tc>
          <w:tcPr>
            <w:tcW w:w="7400" w:type="dxa"/>
            <w:vAlign w:val="bottom"/>
          </w:tcPr>
          <w:p w:rsidR="003841F1" w:rsidRDefault="00571D1F">
            <w:pPr>
              <w:ind w:left="5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60" w:type="dxa"/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</w:tr>
    </w:tbl>
    <w:p w:rsidR="003841F1" w:rsidRDefault="00571D1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-6987540</wp:posOffset>
            </wp:positionV>
            <wp:extent cx="6350" cy="63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-3367405</wp:posOffset>
            </wp:positionV>
            <wp:extent cx="6350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1F1" w:rsidRDefault="003841F1">
      <w:pPr>
        <w:sectPr w:rsidR="003841F1">
          <w:pgSz w:w="11900" w:h="16838"/>
          <w:pgMar w:top="831" w:right="706" w:bottom="418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60"/>
        <w:gridCol w:w="1000"/>
        <w:gridCol w:w="1140"/>
        <w:gridCol w:w="30"/>
      </w:tblGrid>
      <w:tr w:rsidR="003841F1">
        <w:trPr>
          <w:trHeight w:val="232"/>
        </w:trPr>
        <w:tc>
          <w:tcPr>
            <w:tcW w:w="8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Снятие, разборка, сборка и установка задних и средних мостов.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7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9. Разборка и сборка передних, задних и средних мостов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технического состояния деталей и узлов задних и средних мостов 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Снятие, разборка, сборка и установка задних и средних мостов.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Снятие, разборка, сборка и установка передних мостов на автомобиле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9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10. Разборка и сборка приборов и механизмов тормозной системы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2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4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Снятие с автомобиля и разборка колесных тормозных систем,  механизмов, тормозных,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приводов и ручных тормозов различных конструкций.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технического состояния деталей, узлов и механизмов тормозных систем раз-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личных конструкций.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Сборка, установка на автомобиль и регулировка тормозных систем.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32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11. Зачетная практическая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и сборка агрегатов и узлов в объеме требований программы практики.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собранных агрегатов и узлов на стендах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УП.07 Раздел 3. Учебная практика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ТО и ремонт автомобилей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5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работ: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7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1. Вводное занятие. Общий осмотр автомобиля.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внутреннего распорядка и режим работы. Ознакомление с программой практики,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квалификационными характеристиками слесаря II-IV разряда. Ознакомление с рабочими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местами, оборудованием. Инструктаж по технике безопасности.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технического состояния автомобиля осмотром.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4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Оформление документации на техническое состояние автомобиля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7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2. Двигатель, система охлаждения и смазки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2.1 Осмотр двигателя и систем охлаждения и смазки. Затяжка соединений, болтов,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крепление радиатора, навесного оборудования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3"/>
        </w:trPr>
        <w:tc>
          <w:tcPr>
            <w:tcW w:w="8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7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Осмотр двигателя и систем охлаждения и смазки.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Затяжка соединений, болтов, крепление радиатора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1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Затяжка соединений болтов крепление, навесного оборудования.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узлов и приборов систем охлаждения, смазки и питания.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1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2.2 Затяжка соединений головки блока. Проверка и регулировка натяжения ремней,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8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зазоров в клапанах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6"/>
        </w:trPr>
        <w:tc>
          <w:tcPr>
            <w:tcW w:w="8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Затяжка соединений болтов, головки блока цилиндров.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и регулировка натяжения ремней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1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и регулировка зазоров в клапанах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Замена прокладок головки блока.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9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2.3 Смазка подшипников насоса. Замена прокладок головки блока, крышки цилинд-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3"/>
        </w:trPr>
        <w:tc>
          <w:tcPr>
            <w:tcW w:w="8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ров, трубопроводов.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7"/>
        </w:trPr>
        <w:tc>
          <w:tcPr>
            <w:tcW w:w="8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Смазка  подшипников насоса.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Замена  крышки цилиндров.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1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Замена трубопроводов.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работы датчика давления системы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7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3. Сцепление, коробка передач, карданная передача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9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3.1 Сцепление, коробка передач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2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4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и регулировка свободного хода педали сцепления.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вилки включения.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1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</w:tbl>
    <w:p w:rsidR="003841F1" w:rsidRDefault="00571D1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-6735445</wp:posOffset>
            </wp:positionV>
            <wp:extent cx="6350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5740400</wp:posOffset>
            </wp:positionH>
            <wp:positionV relativeFrom="paragraph">
              <wp:posOffset>-2526665</wp:posOffset>
            </wp:positionV>
            <wp:extent cx="6350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-2526665</wp:posOffset>
            </wp:positionV>
            <wp:extent cx="6350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1F1" w:rsidRDefault="003841F1">
      <w:pPr>
        <w:spacing w:line="303" w:lineRule="exact"/>
        <w:rPr>
          <w:sz w:val="20"/>
          <w:szCs w:val="20"/>
        </w:rPr>
      </w:pPr>
    </w:p>
    <w:p w:rsidR="003841F1" w:rsidRDefault="00571D1F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:rsidR="003841F1" w:rsidRDefault="003841F1">
      <w:pPr>
        <w:sectPr w:rsidR="003841F1">
          <w:pgSz w:w="11900" w:h="16838"/>
          <w:pgMar w:top="831" w:right="706" w:bottom="418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0"/>
        <w:gridCol w:w="1260"/>
        <w:gridCol w:w="1000"/>
        <w:gridCol w:w="1140"/>
        <w:gridCol w:w="30"/>
      </w:tblGrid>
      <w:tr w:rsidR="003841F1">
        <w:trPr>
          <w:trHeight w:val="232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Контроль уровня тормозной жидкости.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коробок отбора мощности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9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7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3.2 Сцепление, карданная передача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состояния крепления фланцев карданных валов.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Замена  опоры промежуточного вала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41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Замена крестовин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Регулировка зацепления шестерен главной передачи.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9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7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4. Задний мост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9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5. Передний мост и рулевое управление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2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321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9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ПП.07 Производственная практика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6800" w:type="dxa"/>
            <w:vMerge w:val="restart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Выполнение работ по профессии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15"/>
        </w:trPr>
        <w:tc>
          <w:tcPr>
            <w:tcW w:w="68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9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работ: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9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 Введение. Ремонт и испытание двигателей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2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9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1.1 Введение. Разборка и ремонт двигателя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Ознакомление с авторемонтным предприятием, его производственными участками, цеха-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 и рабочими местами. Ознакомление с режимом работы и правилами внутреннего рас-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порядка на предприятии. Правила безопасности в разборочных и сборочных цехах. Прави-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 пожарной безопасности в цехах авторемонтного предприятия.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двигателя. Обезжиривание, контроль и сортировка деталей. Ремонт блока цилин-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дров: смена шпилек, заделка трещин. Гидравлическое испытание блока. Определение ре-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монтопригодности двигателей, отдельных узлов и деталей. Ремонт шатунно-поршневой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группы. Ремонт узлов и приборов систем охлаждения, смазки и питания. Сборка двигате-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2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ля, его испытания на стенде. Холодная и горячая обкатка двигателя.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1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 Разборка и ремонт ГРМ и КШМ двигателя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5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газораспределительного  механизма. Замена направляющих втулок клапанов. При-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тирка клапанов.  Сборка двигателя, его испытания на стенде. Холодная и горячая обкатка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двигателя. Определение неполадок в работе двигателя, их устранение.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 шатунно-поршневой  группы.  Ремонт  шатунов.  Подбор  колец  по  цилиндрам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поршням, поршней по цилиндрам, поршней и шатунов по массе. Подбор и смена вклады-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шей шатунных и коренных подшипников. Сборка двигателя, его испытания на стенде.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неполадок в работе двигателя, их устранение. Сдача двигателя после ремон-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5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71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 Ремонт узлов системы питания двигателей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2.1 Ремонт узлов системы питания дизельных двигателей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технологической карты на разборку, сборку, восстановление деталей и узлов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топливной аппаратуры, карбюраторных узлов топливной аппаратуры, карбюраторных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дизельных двигателей.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1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Разборка, дефектовка деталей топливного насоса дизельного двигателя, замена изношен-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ных деталей; сборка топливного насоса. Установка на стенд; регулировка и испытания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подкачивающей помпы топливного насоса высокого давления, всережимного давления,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всережимного регулятора.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качества и равномерности подачи топлива каждой секции насоса. Проверка дей-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ствия и регулировка привода управления насосом высокого давления. Проверка работы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7"/>
        </w:trPr>
        <w:tc>
          <w:tcPr>
            <w:tcW w:w="6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форсунок.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9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2.2 Ремонт узлов системы питания карбюраторных двигателей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технологической карты на разборку, сборку, восстановление деталей и узлов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топливной аппаратуры, карбюраторных узлов топливной аппаратуры.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карбюратора, промывка и очистка деталей, каналов, тарировка жиклеров; ре-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монт и восстановление деталей. Сборка, проверка состояния отремонтированного карбю-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ратора и соответствия техническим условиям.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1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Разборка, дефектовка деталей топливного насоса карбюраторного двигателя,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испытание на производительность и давление. Разборка карбюратора, промывка и очистка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6800" w:type="dxa"/>
            <w:tcBorders>
              <w:lef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деталей, каналов, тарировка жиклеров; ремонт и восстановление деталей.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2"/>
        </w:trPr>
        <w:tc>
          <w:tcPr>
            <w:tcW w:w="8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Сборка, проверка состояния отремонтированного карбюратора и его соответствия техни-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</w:tbl>
    <w:p w:rsidR="003841F1" w:rsidRDefault="00571D1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-6805295</wp:posOffset>
            </wp:positionV>
            <wp:extent cx="6350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5740400</wp:posOffset>
            </wp:positionH>
            <wp:positionV relativeFrom="paragraph">
              <wp:posOffset>-3009900</wp:posOffset>
            </wp:positionV>
            <wp:extent cx="6350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-3009900</wp:posOffset>
            </wp:positionV>
            <wp:extent cx="6350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1F1" w:rsidRDefault="003841F1">
      <w:pPr>
        <w:spacing w:line="51" w:lineRule="exact"/>
        <w:rPr>
          <w:sz w:val="20"/>
          <w:szCs w:val="20"/>
        </w:rPr>
      </w:pPr>
    </w:p>
    <w:p w:rsidR="003841F1" w:rsidRDefault="00571D1F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:rsidR="003841F1" w:rsidRDefault="003841F1">
      <w:pPr>
        <w:sectPr w:rsidR="003841F1">
          <w:pgSz w:w="11900" w:h="16838"/>
          <w:pgMar w:top="831" w:right="706" w:bottom="418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60"/>
        <w:gridCol w:w="1000"/>
        <w:gridCol w:w="1140"/>
        <w:gridCol w:w="30"/>
      </w:tblGrid>
      <w:tr w:rsidR="003841F1">
        <w:trPr>
          <w:trHeight w:val="232"/>
        </w:trPr>
        <w:tc>
          <w:tcPr>
            <w:tcW w:w="8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ческим условиям.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9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67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3. Ремонт электрического оборудования автомобилей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7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3.1 Ремонт навесного оборудования двигателя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генератора и реле регулятора. Разборка генератора. Проверка состояния обмоток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ротора и стартера, коллектора, щеток и щеткодержателей. Сборка генератора. Испытание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генератора на стенде. Зачистка контактов реле и регулятора на стенде. Ремонт приборов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системы батарейного зажигания. Разборка прерывателя-распределителя. Замена подшип-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5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3.2 Ремонт приборов системы зажигания и сигнализации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Регулировка зазора между контактами прерывателя. Определение исправности конденса-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тора. Проверка и очистка свечей, регулировка зазора между электродами свечей.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 прерывателя-распределителя. Регулировка зазора между контактами прерывателя.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исправности конденсатора. Проверка и очистка свечей, регулировка зазора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 электродами свечей. Ремонт стартера, его разборка, контроль и сортировка деталей,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и испытание стартера на стенде. Сборка.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9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состояния приборов освещения, звуковых сигналов и электропроводки, ремонт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5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электропроводки. Сдача отремонтированных узлов.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4. Ремонт сцепления.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технологической карты на разборку, сборку и ремонт сцепления. Снятие сцеп-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ления с двигателя, его разборка.  Смена ступицы ведомого диска. Переклейка или пере-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клепка накладок дисков. Смена пружин, втулок и рычагов сцепления.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65"/>
        </w:trPr>
        <w:tc>
          <w:tcPr>
            <w:tcW w:w="8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Обезжиривание, контроль и сортировка деталей. Смена ступицы ведомого диска. Пере-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66"/>
        </w:trPr>
        <w:tc>
          <w:tcPr>
            <w:tcW w:w="8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клейка или переклепка накладок дисков. Смена пружин, втулок и рычагов сцепления.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и регулировка механизма сцепления. Ремонт деталей механизма привода сцепле-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5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ния: тяг, вилок и рычагов. Установка сцепления.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7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5. Ремонт коробки передач и раздаточной коробки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6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5.1 Разборка-сборка и ремонт КПП и раздаточной коробки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технологической карты на разборку, сборку и ремонт коробки передач и разда-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точной коробки. Разборка коробки перемены передач и раздаточной коробки, механизма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переключения и привода управления коробки.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Обезжиривание, контроль и сортировка деталей. Сборка коробки передач и раздаточной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коробки.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5.2 Регулировка КПП и раздаточной коробки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Регулировка подшипников. Установка центрального тормоза. Установка на стенде, обкат-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 и испытание коробки передач. Ремонт коробок отбора мощности.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состояния коробки передач и раздаточной коробки техническим условиям. Сда-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5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 отремонтированной продукции.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6. Ремонт заднего моста и карданной передачи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2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технологической карты на разборку, сборку и ремонт карданной передачи и зад-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него моста. Разборка  карданной передачи. Обезжиривание, контроль и сортировка дета-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лей.  Разборка заднего моста. Контроль  и сортировка деталей. Сборка главной передачи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дифференциала. Регулировка подшипников. Регулировка зацепления шестерен главной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карданного шарнира и карданной передачи. Проверка качества ремонта и сборки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техническими требованиями.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главной передачи дифференциала. Регулировка подшипников. Регулировка зацеп-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ления шестерен главной передачи.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качества регулировки. Испытание и проверка заднего моста на стенде без на-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грузки и под нагрузкой. Сдача отремонтированной продукции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7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7. Дефектовка и ремонт рулевого управления и переднего моста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52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9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7.1 Разборка - сборка трапеции рулевого управления и элементов переднего моста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технологической карты на разборку, сборку и ремонт  переднего моста и рулево-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 управления. Разборка переднего моста: снятие ступиц колес, тормозных дисков и пово-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ротных цапф. Обезжиривание, контроль и сортировка деталей.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переднего моста. Разборка передней независимой подвески, снятие ее пружин, за-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35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мена изношенных деталей, сборка и регулировка.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22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7.2 Регулировка элементов рулевого управления и переднего моста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841F1" w:rsidRDefault="003841F1">
            <w:pPr>
              <w:rPr>
                <w:sz w:val="1"/>
                <w:szCs w:val="1"/>
              </w:rPr>
            </w:pPr>
          </w:p>
        </w:tc>
      </w:tr>
    </w:tbl>
    <w:p w:rsidR="003841F1" w:rsidRDefault="00571D1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5740400</wp:posOffset>
            </wp:positionH>
            <wp:positionV relativeFrom="paragraph">
              <wp:posOffset>-7619365</wp:posOffset>
            </wp:positionV>
            <wp:extent cx="6350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-7619365</wp:posOffset>
            </wp:positionV>
            <wp:extent cx="6350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5740400</wp:posOffset>
            </wp:positionH>
            <wp:positionV relativeFrom="paragraph">
              <wp:posOffset>-3005455</wp:posOffset>
            </wp:positionV>
            <wp:extent cx="6350" cy="63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-3005455</wp:posOffset>
            </wp:positionV>
            <wp:extent cx="6350" cy="6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1F1" w:rsidRDefault="003841F1">
      <w:pPr>
        <w:spacing w:line="193" w:lineRule="exact"/>
        <w:rPr>
          <w:sz w:val="20"/>
          <w:szCs w:val="20"/>
        </w:rPr>
      </w:pPr>
    </w:p>
    <w:p w:rsidR="003841F1" w:rsidRDefault="00571D1F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:rsidR="003841F1" w:rsidRDefault="003841F1">
      <w:pPr>
        <w:sectPr w:rsidR="003841F1">
          <w:pgSz w:w="11900" w:h="16838"/>
          <w:pgMar w:top="831" w:right="706" w:bottom="418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60"/>
        <w:gridCol w:w="1000"/>
        <w:gridCol w:w="1140"/>
      </w:tblGrid>
      <w:tr w:rsidR="003841F1">
        <w:trPr>
          <w:trHeight w:val="232"/>
        </w:trPr>
        <w:tc>
          <w:tcPr>
            <w:tcW w:w="8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Сборка переднего моста. Регулировка подшипников, ступиц колес, углов поворотов пе-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редних колес. Сборка рулевых механизмов. Контроль и сортировка деталей. Сборка и ре-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гулировка рулевых механизмов. Ремонт рулевых тяг: смена шаровых пальцев, правка ру-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23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левых тяг.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качества ремонта и сборки переднего моста и рулевого управления на соответст-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5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вие техническим условиям. Сдача отремонтированной продукции.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7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 Ремонт тормозных систем автомобилей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3"/>
                <w:szCs w:val="23"/>
              </w:rPr>
            </w:pPr>
          </w:p>
        </w:tc>
      </w:tr>
      <w:tr w:rsidR="003841F1">
        <w:trPr>
          <w:trHeight w:val="5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4"/>
                <w:szCs w:val="4"/>
              </w:rPr>
            </w:pPr>
          </w:p>
        </w:tc>
      </w:tr>
      <w:tr w:rsidR="003841F1">
        <w:trPr>
          <w:trHeight w:val="216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8.1 Разборка – сборка тормозной системы автомобиля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 стояночной тормозной системы, привода и механизмов запасной тормозной сис-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темы. Контроль и сортировка деталей. Замена изношенных накладок и деталей. Сборка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регулировка, испытание и проверка тормозных систем. Разборка, контроль и сортировка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3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деталей компрессора, испытание и регулировка давления.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2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8.2 Регулировка и испытание тормозной системы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102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8"/>
                <w:szCs w:val="8"/>
              </w:rPr>
            </w:pPr>
          </w:p>
        </w:tc>
      </w:tr>
      <w:tr w:rsidR="003841F1">
        <w:trPr>
          <w:trHeight w:val="214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и регулировка, испытание и проверка тормозных систем. Разборка, контроль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сортировка деталей компрессора, испытание и регулировка давления.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Регулировка тормозных кранов, тормозных камер и других деталей пневматического при-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5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21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 Ремонт дополнительного оборудования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spacing w:line="22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104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9"/>
                <w:szCs w:val="9"/>
              </w:rPr>
            </w:pPr>
          </w:p>
        </w:tc>
      </w:tr>
      <w:tr w:rsidR="003841F1">
        <w:trPr>
          <w:trHeight w:val="212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технологической карты на разборку, сборку и ремонт дополнительного оборудо-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8"/>
                <w:szCs w:val="18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вания. Разборка лебедки и сортировка деталей, сборка и регулировка. Разборка, дефектов-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 деталей гидравлического подъѐмника. Сборка и регулировка подъѐмного механизма,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и испытание.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28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Разборка, дефектовка деталей гидравлического подъѐмника. Сборка и регулировка подъ-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</w:tr>
      <w:tr w:rsidR="003841F1">
        <w:trPr>
          <w:trHeight w:val="230"/>
        </w:trPr>
        <w:tc>
          <w:tcPr>
            <w:tcW w:w="8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ѐмного механизма, проверка и испытание.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35"/>
        </w:trPr>
        <w:tc>
          <w:tcPr>
            <w:tcW w:w="8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седельных устройств тягачей. Ремонт платформы, кабины, кузова.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</w:tbl>
    <w:p w:rsidR="003841F1" w:rsidRDefault="00571D1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6459855</wp:posOffset>
            </wp:positionH>
            <wp:positionV relativeFrom="paragraph">
              <wp:posOffset>-1842135</wp:posOffset>
            </wp:positionV>
            <wp:extent cx="6350" cy="63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1F1" w:rsidRDefault="003841F1">
      <w:pPr>
        <w:spacing w:line="261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3841F1" w:rsidRDefault="003841F1">
      <w:pPr>
        <w:spacing w:line="17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9"/>
        </w:numPr>
        <w:tabs>
          <w:tab w:val="left" w:pos="1060"/>
        </w:tabs>
        <w:ind w:left="106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ознакомительный (узнавание ранее изученных объектов, свойств);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9"/>
        </w:numPr>
        <w:tabs>
          <w:tab w:val="left" w:pos="1068"/>
        </w:tabs>
        <w:spacing w:line="264" w:lineRule="auto"/>
        <w:ind w:left="1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репродуктивный (выполнение деятельности по образцу, инструкции или под руководством)</w:t>
      </w:r>
    </w:p>
    <w:p w:rsidR="003841F1" w:rsidRDefault="003841F1">
      <w:pPr>
        <w:spacing w:line="26" w:lineRule="exact"/>
        <w:rPr>
          <w:rFonts w:eastAsia="Times New Roman"/>
          <w:sz w:val="24"/>
          <w:szCs w:val="24"/>
        </w:rPr>
      </w:pPr>
    </w:p>
    <w:p w:rsidR="003841F1" w:rsidRDefault="00571D1F">
      <w:pPr>
        <w:spacing w:line="266" w:lineRule="auto"/>
        <w:ind w:left="1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3.- продуктивный (планирование и самостоятельное выполнение деятельности, решение проблемных задач)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12" w:lineRule="exact"/>
        <w:rPr>
          <w:sz w:val="20"/>
          <w:szCs w:val="20"/>
        </w:rPr>
      </w:pPr>
    </w:p>
    <w:p w:rsidR="003841F1" w:rsidRDefault="00571D1F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:rsidR="003841F1" w:rsidRDefault="003841F1">
      <w:pPr>
        <w:sectPr w:rsidR="003841F1">
          <w:pgSz w:w="11900" w:h="16838"/>
          <w:pgMar w:top="831" w:right="566" w:bottom="418" w:left="1020" w:header="0" w:footer="0" w:gutter="0"/>
          <w:cols w:space="720" w:equalWidth="0">
            <w:col w:w="10320"/>
          </w:cols>
        </w:sectPr>
      </w:pPr>
    </w:p>
    <w:p w:rsidR="003841F1" w:rsidRDefault="00571D1F">
      <w:pPr>
        <w:numPr>
          <w:ilvl w:val="0"/>
          <w:numId w:val="10"/>
        </w:numPr>
        <w:tabs>
          <w:tab w:val="left" w:pos="947"/>
        </w:tabs>
        <w:ind w:left="947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УСЛОВИЯ РЕАЛИЗАЦИИ ПРОФЕССИОНАЛЬНОГО МОДУЛЯ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352" w:lineRule="exact"/>
        <w:rPr>
          <w:sz w:val="20"/>
          <w:szCs w:val="20"/>
        </w:rPr>
      </w:pPr>
    </w:p>
    <w:p w:rsidR="003841F1" w:rsidRDefault="00571D1F">
      <w:pPr>
        <w:tabs>
          <w:tab w:val="left" w:pos="1267"/>
        </w:tabs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Требования к минимальному материально-техническому обеспечению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11" w:lineRule="exact"/>
        <w:rPr>
          <w:sz w:val="20"/>
          <w:szCs w:val="20"/>
        </w:rPr>
      </w:pPr>
    </w:p>
    <w:p w:rsidR="003841F1" w:rsidRDefault="00571D1F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 учебного кабинета и рабочих мест кабинета: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11"/>
        </w:numPr>
        <w:tabs>
          <w:tab w:val="left" w:pos="867"/>
        </w:tabs>
        <w:ind w:left="867" w:hanging="1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посадочные места по количеству обучающихся;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1"/>
        </w:numPr>
        <w:tabs>
          <w:tab w:val="left" w:pos="867"/>
        </w:tabs>
        <w:ind w:left="867" w:hanging="1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преподавателя;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1"/>
        </w:numPr>
        <w:tabs>
          <w:tab w:val="left" w:pos="1020"/>
        </w:tabs>
        <w:spacing w:line="288" w:lineRule="auto"/>
        <w:ind w:left="7" w:right="360" w:firstLine="70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учебно-методический комплекс: инструкционные карты по выполнению практических работ, комплекты заданий, производственных ситуаций, контрольных вопросов, тестов;</w:t>
      </w:r>
    </w:p>
    <w:p w:rsidR="003841F1" w:rsidRDefault="003841F1">
      <w:pPr>
        <w:spacing w:line="1" w:lineRule="exact"/>
        <w:rPr>
          <w:rFonts w:eastAsia="Times New Roman"/>
          <w:sz w:val="23"/>
          <w:szCs w:val="23"/>
        </w:rPr>
      </w:pP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1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 с соответствующим программным обеспечением;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1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мультимедийный проектор;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1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экран (монитор, электронная доска);</w:t>
      </w:r>
    </w:p>
    <w:p w:rsidR="003841F1" w:rsidRDefault="003841F1">
      <w:pPr>
        <w:spacing w:line="1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1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магнитная доска со схемой населенного пункта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;</w:t>
      </w:r>
    </w:p>
    <w:p w:rsidR="003841F1" w:rsidRDefault="00571D1F">
      <w:pPr>
        <w:numPr>
          <w:ilvl w:val="0"/>
          <w:numId w:val="11"/>
        </w:numPr>
        <w:tabs>
          <w:tab w:val="left" w:pos="847"/>
        </w:tabs>
        <w:spacing w:line="220" w:lineRule="auto"/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магнитно-маркерная доска.</w:t>
      </w:r>
    </w:p>
    <w:p w:rsidR="003841F1" w:rsidRDefault="003841F1">
      <w:pPr>
        <w:spacing w:line="361" w:lineRule="exact"/>
        <w:rPr>
          <w:sz w:val="20"/>
          <w:szCs w:val="20"/>
        </w:rPr>
      </w:pPr>
    </w:p>
    <w:p w:rsidR="003841F1" w:rsidRDefault="00571D1F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 слесарной мастерской и рабочих мест в мастерской: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12"/>
        </w:numPr>
        <w:tabs>
          <w:tab w:val="left" w:pos="867"/>
        </w:tabs>
        <w:ind w:left="867" w:hanging="1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преподавателя;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2"/>
        </w:numPr>
        <w:tabs>
          <w:tab w:val="left" w:pos="879"/>
        </w:tabs>
        <w:spacing w:line="266" w:lineRule="auto"/>
        <w:ind w:left="7" w:right="6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учебно-методический комплекс: инструкционные карты по выполнению практических ра-бот, комплекты заданий, производственных ситуаций, контрольных вопросов.</w:t>
      </w:r>
    </w:p>
    <w:p w:rsidR="003841F1" w:rsidRDefault="003841F1">
      <w:pPr>
        <w:spacing w:line="12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2"/>
        </w:numPr>
        <w:tabs>
          <w:tab w:val="left" w:pos="1407"/>
        </w:tabs>
        <w:ind w:left="1407" w:hanging="6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оборудования: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13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Верстаки слесарные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3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Тисы слесарные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3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Станок сверлильный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3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Тисы машинные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3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Станок заточной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3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Ножницы механические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3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Плита правильная</w:t>
      </w:r>
    </w:p>
    <w:p w:rsidR="003841F1" w:rsidRDefault="003841F1">
      <w:pPr>
        <w:spacing w:line="55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3"/>
        </w:numPr>
        <w:tabs>
          <w:tab w:val="left" w:pos="1076"/>
        </w:tabs>
        <w:spacing w:line="286" w:lineRule="auto"/>
        <w:ind w:left="7" w:right="140" w:firstLine="70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Инструмент слесарный : молотки, зубила, циркули, чертилки, напильники, кернеры, крейцмессели, ножницы ручные, ножовки по металлу ручные, дрель ручная, дрель электрическая;</w:t>
      </w:r>
    </w:p>
    <w:p w:rsidR="003841F1" w:rsidRDefault="003841F1">
      <w:pPr>
        <w:spacing w:line="3" w:lineRule="exact"/>
        <w:rPr>
          <w:rFonts w:eastAsia="Times New Roman"/>
          <w:sz w:val="23"/>
          <w:szCs w:val="23"/>
        </w:rPr>
      </w:pPr>
    </w:p>
    <w:p w:rsidR="003841F1" w:rsidRDefault="00571D1F">
      <w:pPr>
        <w:numPr>
          <w:ilvl w:val="0"/>
          <w:numId w:val="13"/>
        </w:numPr>
        <w:tabs>
          <w:tab w:val="left" w:pos="1076"/>
        </w:tabs>
        <w:spacing w:line="264" w:lineRule="auto"/>
        <w:ind w:left="7" w:right="28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Инструмент измерительный: линейки, угольники, штангенциркули, микрометры, шаб-лоны, калибры</w:t>
      </w:r>
    </w:p>
    <w:p w:rsidR="003841F1" w:rsidRDefault="00881E5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63872;visibility:visible;mso-wrap-distance-left:0;mso-wrap-distance-right:0" from="0,7.35pt" to="144.05pt,7.35pt" o:allowincell="f" strokeweight=".72pt"/>
        </w:pict>
      </w:r>
    </w:p>
    <w:p w:rsidR="003841F1" w:rsidRDefault="003841F1">
      <w:pPr>
        <w:spacing w:line="234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14"/>
        </w:numPr>
        <w:tabs>
          <w:tab w:val="left" w:pos="113"/>
        </w:tabs>
        <w:spacing w:line="237" w:lineRule="auto"/>
        <w:ind w:left="7" w:right="140" w:hanging="7"/>
        <w:rPr>
          <w:rFonts w:ascii="Arial Narrow" w:eastAsia="Arial Narrow" w:hAnsi="Arial Narrow" w:cs="Arial Narrow"/>
          <w:sz w:val="13"/>
          <w:szCs w:val="13"/>
        </w:rPr>
      </w:pPr>
      <w:r>
        <w:rPr>
          <w:rFonts w:ascii="Arial Narrow" w:eastAsia="Arial Narrow" w:hAnsi="Arial Narrow" w:cs="Arial Narrow"/>
          <w:sz w:val="20"/>
          <w:szCs w:val="20"/>
        </w:rPr>
        <w:t>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3841F1" w:rsidRDefault="003841F1">
      <w:pPr>
        <w:spacing w:line="1" w:lineRule="exact"/>
        <w:rPr>
          <w:rFonts w:ascii="Arial Narrow" w:eastAsia="Arial Narrow" w:hAnsi="Arial Narrow" w:cs="Arial Narrow"/>
          <w:sz w:val="13"/>
          <w:szCs w:val="13"/>
        </w:rPr>
      </w:pPr>
    </w:p>
    <w:p w:rsidR="003841F1" w:rsidRDefault="00571D1F">
      <w:pPr>
        <w:numPr>
          <w:ilvl w:val="0"/>
          <w:numId w:val="14"/>
        </w:numPr>
        <w:tabs>
          <w:tab w:val="left" w:pos="107"/>
        </w:tabs>
        <w:ind w:left="107" w:hanging="107"/>
        <w:rPr>
          <w:rFonts w:ascii="Arial Narrow" w:eastAsia="Arial Narrow" w:hAnsi="Arial Narrow" w:cs="Arial Narrow"/>
          <w:sz w:val="13"/>
          <w:szCs w:val="13"/>
        </w:rPr>
      </w:pPr>
      <w:r>
        <w:rPr>
          <w:rFonts w:ascii="Arial Narrow" w:eastAsia="Arial Narrow" w:hAnsi="Arial Narrow" w:cs="Arial Narrow"/>
          <w:sz w:val="20"/>
          <w:szCs w:val="20"/>
        </w:rPr>
        <w:t>Магнитная доска со схемой населенного пункта может быть заменена соответствующим электронным учебным пособием.</w:t>
      </w:r>
    </w:p>
    <w:p w:rsidR="003841F1" w:rsidRDefault="00571D1F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:rsidR="003841F1" w:rsidRDefault="003841F1">
      <w:pPr>
        <w:sectPr w:rsidR="003841F1">
          <w:pgSz w:w="11900" w:h="16838"/>
          <w:pgMar w:top="849" w:right="566" w:bottom="418" w:left="1133" w:header="0" w:footer="0" w:gutter="0"/>
          <w:cols w:space="720" w:equalWidth="0">
            <w:col w:w="10207"/>
          </w:cols>
        </w:sectPr>
      </w:pPr>
    </w:p>
    <w:p w:rsidR="003841F1" w:rsidRDefault="00571D1F">
      <w:pPr>
        <w:numPr>
          <w:ilvl w:val="0"/>
          <w:numId w:val="15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Карты инструкционные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5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Чертежи деталей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5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 для заготовок деталей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5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 пожаротушения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5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Мед. аптечка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5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 плакатов по слесарной обработке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5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Инструкции по технике безопасности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 механической мастерской и рабочих мест в мастерской:</w:t>
      </w:r>
    </w:p>
    <w:p w:rsidR="003841F1" w:rsidRDefault="003841F1">
      <w:pPr>
        <w:spacing w:line="43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16"/>
        </w:numPr>
        <w:tabs>
          <w:tab w:val="left" w:pos="860"/>
        </w:tabs>
        <w:ind w:left="860" w:hanging="1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преподавателя;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6"/>
        </w:numPr>
        <w:tabs>
          <w:tab w:val="left" w:pos="872"/>
        </w:tabs>
        <w:spacing w:line="264" w:lineRule="auto"/>
        <w:ind w:right="6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учебно-методический комплекс: инструкционные карты по выполнению практических ра-бот, комплекты заданий, производственных ситуаций, контрольных вопросов.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оборудования:</w:t>
      </w:r>
    </w:p>
    <w:p w:rsidR="003841F1" w:rsidRDefault="003841F1">
      <w:pPr>
        <w:spacing w:line="44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1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Станки токарные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Станки сверлильные, расточные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Станки поперечно-строгальные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Станки фрезерные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Станки заточные, шлифовальные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Инструмент рабочий: резцы токарные, сверла, фрезы, абразивные круги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Инструмент измерительный: штангенциркули, микрометры, калибры,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Чертежи деталей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Карты инструкционные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 для заготовок деталей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 пожаротушения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Мед.аптечка.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 плакатов по механической обработке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7"/>
        </w:numPr>
        <w:tabs>
          <w:tab w:val="left" w:pos="1760"/>
        </w:tabs>
        <w:ind w:left="1760" w:hanging="10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Инструкции по технике безопасности.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81" w:lineRule="auto"/>
        <w:ind w:left="700" w:right="1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программы модуля предполагает обязательную производственную практику, которую рекомендуется проводить рассредоточено.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16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учебного кабинета «Устройство автомобилей»:</w:t>
      </w:r>
    </w:p>
    <w:p w:rsidR="003841F1" w:rsidRDefault="003841F1">
      <w:pPr>
        <w:spacing w:line="36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посадочные места по количеству обучающихся;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автоматизированное рабочее место преподавателя;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комплекты учебно-наглядных пособий по устройству автомобилей;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8"/>
        </w:numPr>
        <w:tabs>
          <w:tab w:val="left" w:pos="884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образцы деталей, комплекты разрезных агрегатов и оборудования автомобиля, учебные экспонаты;</w:t>
      </w:r>
    </w:p>
    <w:p w:rsidR="003841F1" w:rsidRDefault="003841F1">
      <w:pPr>
        <w:spacing w:line="2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8"/>
        </w:numPr>
        <w:tabs>
          <w:tab w:val="left" w:pos="874"/>
        </w:tabs>
        <w:spacing w:line="266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оверхед-проектор или кодоскоп, с комплектами учебно-наглядных пособий на прозрач-ных пленках, слайдах по МДК ПМ</w:t>
      </w:r>
    </w:p>
    <w:p w:rsidR="003841F1" w:rsidRDefault="003841F1">
      <w:pPr>
        <w:spacing w:line="12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проводка на рабочие места для подключения ПК обучающихся;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8"/>
        </w:numPr>
        <w:tabs>
          <w:tab w:val="left" w:pos="860"/>
        </w:tabs>
        <w:ind w:left="860" w:hanging="1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тематические стенды-планшеты по устройству и техническому обслуживанию автомоби-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лей;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 с лицензионным программным обеспечением по устройству автомобилей;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ПМ, календарно-тематический план, библиотечный фонд.</w:t>
      </w:r>
    </w:p>
    <w:p w:rsidR="003841F1" w:rsidRDefault="003841F1">
      <w:pPr>
        <w:spacing w:line="362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лаборатории «Технические измерения»:</w:t>
      </w:r>
    </w:p>
    <w:p w:rsidR="003841F1" w:rsidRDefault="003841F1">
      <w:pPr>
        <w:spacing w:line="179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:rsidR="003841F1" w:rsidRDefault="003841F1">
      <w:pPr>
        <w:sectPr w:rsidR="003841F1">
          <w:pgSz w:w="11900" w:h="16838"/>
          <w:pgMar w:top="1161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рабочие места по количеству обучающихся;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9"/>
        </w:numPr>
        <w:tabs>
          <w:tab w:val="left" w:pos="900"/>
        </w:tabs>
        <w:ind w:left="900" w:hanging="1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лаборанта (мастера производственного обучения);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9"/>
        </w:numPr>
        <w:tabs>
          <w:tab w:val="left" w:pos="910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наборы контрольно-измерительных инструментов «Технические измерения в машино-строении» по количеству обучающихся;</w:t>
      </w:r>
    </w:p>
    <w:p w:rsidR="003841F1" w:rsidRDefault="003841F1">
      <w:pPr>
        <w:spacing w:line="16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учебно-методические пособия по выполнению лабораторных и практических работ;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плакаты «Метрология и технические измерения в машиностроении»;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9"/>
        </w:numPr>
        <w:tabs>
          <w:tab w:val="left" w:pos="880"/>
        </w:tabs>
        <w:ind w:left="880" w:hanging="1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технической и технологической документации выполнения технических изме-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рений;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19"/>
        </w:numPr>
        <w:tabs>
          <w:tab w:val="left" w:pos="855"/>
        </w:tabs>
        <w:spacing w:line="266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 с лицензионным программным обеспечением по техническим измерениям при выполнении слесарных работ;</w:t>
      </w:r>
    </w:p>
    <w:p w:rsidR="003841F1" w:rsidRDefault="003841F1">
      <w:pPr>
        <w:spacing w:line="334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лаборатории «Электрооборудование автомобилей»:</w:t>
      </w:r>
    </w:p>
    <w:p w:rsidR="003841F1" w:rsidRDefault="003841F1">
      <w:pPr>
        <w:spacing w:line="36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рабочие места по количеству обучающихся;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лаборанта (мастера производственного обучения);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лабораторный стенд "Электрооборудование автомобилей" ЭА-01(02),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0"/>
        </w:numPr>
        <w:tabs>
          <w:tab w:val="left" w:pos="839"/>
        </w:tabs>
        <w:spacing w:line="264" w:lineRule="auto"/>
        <w:ind w:left="700" w:right="18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контрольно-испытательный стенд для проверки генераторов и стартеров; -стенд для испытания электрооборудования М-532 или типа «Элкон»;</w:t>
      </w:r>
    </w:p>
    <w:p w:rsidR="003841F1" w:rsidRDefault="003841F1">
      <w:pPr>
        <w:spacing w:line="1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стробоскопические приборы;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приборов для проверки технического состояния АКБ;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приборы для проверки контрольно-измерительных приборов;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индикаторы, пробники;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электродисцилятор;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плакаты по электрооборудованию автомобилей;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-компьютер с лицензионным программным обеспечением по электрооборудованию авто-мобилей.</w:t>
      </w:r>
    </w:p>
    <w:p w:rsidR="003841F1" w:rsidRDefault="003841F1">
      <w:pPr>
        <w:spacing w:line="17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3-5 компьютеризированных рабочих места для виртуального обучения;</w:t>
      </w:r>
    </w:p>
    <w:p w:rsidR="003841F1" w:rsidRDefault="003841F1">
      <w:pPr>
        <w:spacing w:line="362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лаборатории «Техническое обслуживание и ремонт автомобилей»:</w:t>
      </w:r>
    </w:p>
    <w:p w:rsidR="003841F1" w:rsidRDefault="003841F1">
      <w:pPr>
        <w:spacing w:line="36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рабочие места по количеству обучающихся;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лаборанта (мастера производственного обучения);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76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комплекты агрегатов и навесного оборудования, автомобилей- экспонатов для выполне-ния работ;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учебно-наглядных пособий по обслуживанию и ремонту автомобилей;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88"/>
        </w:tabs>
        <w:spacing w:line="266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методической и технологической документации по обслуживанию и ремонту автомобилей;</w:t>
      </w:r>
    </w:p>
    <w:p w:rsidR="003841F1" w:rsidRDefault="003841F1">
      <w:pPr>
        <w:spacing w:line="12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900"/>
        </w:tabs>
        <w:ind w:left="900" w:hanging="1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комплекты инструментов, приспособлений и съемников для выполнения практических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стенды для выполнения ремонтных работ;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1-2 машиноместа для автомобилей;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станок балансировочный;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бесконтактная мойка;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компрессор с разводкой сжатого воздуха по рабочим местам;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газоанализатор-дымомер;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солидолонагнетатель;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установка для маслозаправочных работ.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301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:rsidR="003841F1" w:rsidRDefault="003841F1">
      <w:pPr>
        <w:sectPr w:rsidR="003841F1">
          <w:pgSz w:w="11900" w:h="16838"/>
          <w:pgMar w:top="844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Оборудование слесарной мастерской</w:t>
      </w:r>
    </w:p>
    <w:p w:rsidR="003841F1" w:rsidRDefault="003841F1">
      <w:pPr>
        <w:spacing w:line="36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2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рабочие места-верстаки с тисками по количеству обучающихся;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-рабочее место начальника мастерской (мастера производственного обучения);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2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станки: настольно-сверлильные, заточные и др.;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 слесарных инструментов;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 контрольно-измерительных инструментов;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приспособления для выполнения слесарных работ;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заготовки для выполнения слесарных работ;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учебно-методической и технологической документации.</w:t>
      </w:r>
    </w:p>
    <w:p w:rsidR="003841F1" w:rsidRDefault="003841F1">
      <w:pPr>
        <w:spacing w:line="365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демонтажно-монтажной мастерской</w:t>
      </w:r>
    </w:p>
    <w:p w:rsidR="003841F1" w:rsidRDefault="003841F1">
      <w:pPr>
        <w:spacing w:line="48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рабочие места-стенды для выполнения разборочно-сборочных работ по количеству обу-чающихся;</w:t>
      </w:r>
    </w:p>
    <w:p w:rsidR="003841F1" w:rsidRDefault="003841F1">
      <w:pPr>
        <w:spacing w:line="17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-рабочее место начальника мастерской (мастера производственного обучения);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Автомобили-экспонаты для выполнения разборочно-сборочных работ;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стенд для шиномонтажа;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прессы для выпрессовки и запрессовки деталей;</w:t>
      </w:r>
    </w:p>
    <w:p w:rsidR="003841F1" w:rsidRDefault="003841F1">
      <w:pPr>
        <w:spacing w:line="55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4"/>
        </w:numPr>
        <w:tabs>
          <w:tab w:val="left" w:pos="888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агрегатов-экспонатов, узлов, навесного оборудования, для выполнения разбо-рочно-сборочных работ;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 инструментов, съемников и приспособлений;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учебно-методической и технологической документации;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1-2 машиноместа для автомобилей.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профессионального модуля предполагает обязательную учебную и производ-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ственную практику, которую рекомендуется проводить концентрированно после изучения всех МДК ПМ.</w:t>
      </w:r>
    </w:p>
    <w:p w:rsidR="003841F1" w:rsidRDefault="003841F1">
      <w:pPr>
        <w:spacing w:line="338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4.2. Информационное обеспечение обучения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3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учебных изданий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источники:</w:t>
      </w:r>
    </w:p>
    <w:p w:rsidR="003841F1" w:rsidRDefault="003841F1">
      <w:pPr>
        <w:spacing w:line="51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25"/>
        </w:numPr>
        <w:tabs>
          <w:tab w:val="left" w:pos="991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ГОСТ 51709-2001 « Автотранспортные средства. Требования безопасности к техниче-скому состоянию и методы проверки».</w:t>
      </w:r>
    </w:p>
    <w:p w:rsidR="003841F1" w:rsidRDefault="003841F1">
      <w:pPr>
        <w:spacing w:line="2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5"/>
        </w:numPr>
        <w:tabs>
          <w:tab w:val="left" w:pos="979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 Совмина-Правительства РФ «Об утверждении Основных положений по допуску транспортных средств к эксплуатации» от 23.10.1993 г. № 1090</w:t>
      </w:r>
    </w:p>
    <w:p w:rsidR="003841F1" w:rsidRDefault="003841F1">
      <w:pPr>
        <w:spacing w:line="27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5"/>
        </w:numPr>
        <w:tabs>
          <w:tab w:val="left" w:pos="953"/>
        </w:tabs>
        <w:spacing w:line="266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техническом обслуживании и ремонте подвижного состава автомобильного транспорта. Утверждено Минавтотрансом РСФСР 20.09.1984 г.</w:t>
      </w:r>
    </w:p>
    <w:p w:rsidR="003841F1" w:rsidRDefault="003841F1">
      <w:pPr>
        <w:spacing w:line="2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1"/>
          <w:numId w:val="25"/>
        </w:numPr>
        <w:tabs>
          <w:tab w:val="left" w:pos="1042"/>
        </w:tabs>
        <w:spacing w:line="270" w:lineRule="auto"/>
        <w:ind w:firstLine="7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 Правительства Российской Федерации «Об утверждении правил оказа-ния услуг (выполнения работ) по техническому обслуживанию и ремонту автотранспортных средств» от 11.04.2001г. № 290</w:t>
      </w:r>
    </w:p>
    <w:p w:rsidR="003841F1" w:rsidRDefault="003841F1">
      <w:pPr>
        <w:spacing w:line="9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6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Б.С. Васильев и др. Автомобильный справочник. М: Третий рим,2012-706с.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6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В.Ф.Яковлев Устройство автомобиля – М: Третий Рим, 2013 – 80с.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6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М.И. Бескаравайный Устройство автомобилей –М: Эксмо,2013-64с.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6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М.В. Григорьев Руководство по техническому обслуживанию и ремонту автомобилей.-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М: Третий рим,2009-283с.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27"/>
        </w:numPr>
        <w:tabs>
          <w:tab w:val="left" w:pos="1152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И.В Ксенофонтов Устройство и техническое обслуживание мотоциклов.-М: За ру-лем,2014-124с.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7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Е.М Муравьев Слесарное дело.-М: Просвещение 2012-176с</w:t>
      </w:r>
    </w:p>
    <w:p w:rsidR="003841F1" w:rsidRDefault="003841F1">
      <w:pPr>
        <w:spacing w:line="184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3841F1" w:rsidRDefault="003841F1">
      <w:pPr>
        <w:sectPr w:rsidR="003841F1">
          <w:pgSz w:w="11900" w:h="16838"/>
          <w:pgMar w:top="849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11. Н.И. Макиенко Практические работы по слесарному делу.-М: Просвещение, 2009, 232с</w:t>
      </w:r>
    </w:p>
    <w:p w:rsidR="003841F1" w:rsidRDefault="003841F1">
      <w:pPr>
        <w:spacing w:line="363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Дополнительные источники:</w:t>
      </w:r>
    </w:p>
    <w:p w:rsidR="003841F1" w:rsidRDefault="003841F1">
      <w:pPr>
        <w:spacing w:line="36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28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Вахламов В. К</w:t>
      </w:r>
      <w:r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Автомобили ВАЗ. — М.: Транспорт, 2012. — 192 с.</w:t>
      </w:r>
    </w:p>
    <w:p w:rsidR="003841F1" w:rsidRDefault="003841F1">
      <w:pPr>
        <w:spacing w:line="55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8"/>
        </w:numPr>
        <w:tabs>
          <w:tab w:val="left" w:pos="982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Завьялов С . Н. Мойка автомобилей: Технология и оборудование.- 3-е изд., перераб. и доп.- Минск: Транспорт, 2013.- 176с.</w:t>
      </w:r>
    </w:p>
    <w:p w:rsidR="003841F1" w:rsidRDefault="003841F1">
      <w:pPr>
        <w:spacing w:line="2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8"/>
        </w:numPr>
        <w:tabs>
          <w:tab w:val="left" w:pos="956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Техническое обслуживание и ремонт автомобилей / Под ред. В. М. Власова. — М.: Изда-тельский центр Академия 2013.-586с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8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А.Г. Боднев Лабораторный практикум по ремонту автомобилей:-М: Транспорт,2014-117с.</w:t>
      </w:r>
    </w:p>
    <w:p w:rsidR="003841F1" w:rsidRDefault="003841F1">
      <w:pPr>
        <w:spacing w:line="365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Электронные пособия:</w:t>
      </w:r>
    </w:p>
    <w:p w:rsidR="003841F1" w:rsidRDefault="003841F1">
      <w:pPr>
        <w:spacing w:line="48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29"/>
        </w:numPr>
        <w:tabs>
          <w:tab w:val="left" w:pos="987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2CD-ROM Автомобильная энциклопедия – М:ООО «Кирилл и Мефодий», ООО «Нью Медиа Дженерейшн».</w:t>
      </w:r>
    </w:p>
    <w:p w:rsidR="003841F1" w:rsidRDefault="003841F1">
      <w:pPr>
        <w:spacing w:line="17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9"/>
        </w:numPr>
        <w:tabs>
          <w:tab w:val="left" w:pos="1120"/>
        </w:tabs>
        <w:ind w:left="1120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CD –ROM Автокаталог легковых  автомобилей, грузовиков и  мотоциклов- М:  ООО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Книжное издательство «За рулем».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9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DVD Учимся ремонтировать автомобиль-Самара: «IBT.International. Арт Лог»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9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DVD-ROM Слесарь по ремонту автомобилей-М: «МГАДИ»</w:t>
      </w:r>
    </w:p>
    <w:p w:rsidR="003841F1" w:rsidRDefault="003841F1">
      <w:pPr>
        <w:spacing w:line="55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29"/>
        </w:numPr>
        <w:tabs>
          <w:tab w:val="left" w:pos="963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DVD-ROM Обслуживание и ремонт электрооборудования отечественных автомобилей – М: «МГАДИ»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7.DVD-ROM Автомеханик-М: «МГАДИ»</w:t>
      </w:r>
    </w:p>
    <w:p w:rsidR="003841F1" w:rsidRDefault="003841F1">
      <w:pPr>
        <w:spacing w:line="365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Интернет ресурсы</w:t>
      </w:r>
    </w:p>
    <w:p w:rsidR="003841F1" w:rsidRDefault="003841F1">
      <w:pPr>
        <w:spacing w:line="36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30"/>
        </w:numPr>
        <w:tabs>
          <w:tab w:val="left" w:pos="960"/>
        </w:tabs>
        <w:ind w:left="960" w:hanging="25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</w:rPr>
        <w:t>http://www.lovemybooks.info/ avtomobilya.html</w:t>
      </w:r>
      <w:r>
        <w:rPr>
          <w:rFonts w:eastAsia="Times New Roman"/>
          <w:b/>
          <w:bCs/>
          <w:color w:val="0000FF"/>
          <w:sz w:val="24"/>
          <w:szCs w:val="24"/>
        </w:rPr>
        <w:t>.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Учебные пособия по устройству обслужи-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ванию и ремонту автомобилей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http://www.nashyavto.ru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Техническое обслуживание автомобилей.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Автосервис.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http://www.niva-faq.msk.ru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Устройство автомобилей.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http://www.vaz-autos.ru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Ремонт автомобилей.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http://avto-barmashova.ru/organizazia_STO.ru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Фирменный автосервис.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>
        <w:rPr>
          <w:rFonts w:eastAsia="Times New Roman"/>
          <w:color w:val="0000FF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  <w:u w:val="single"/>
        </w:rPr>
        <w:t>http://auto.mail.ru</w:t>
      </w:r>
      <w:r>
        <w:rPr>
          <w:rFonts w:eastAsia="Times New Roman"/>
          <w:color w:val="0000FF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Технические характеристики автомобилей.</w:t>
      </w:r>
    </w:p>
    <w:p w:rsidR="003841F1" w:rsidRDefault="003841F1">
      <w:pPr>
        <w:spacing w:line="43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31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http://www.bibliotekar.ru/slesar/21.htm</w:t>
      </w:r>
      <w:r>
        <w:rPr>
          <w:rFonts w:eastAsia="Times New Roman"/>
          <w:color w:val="0000FF"/>
          <w:sz w:val="24"/>
          <w:szCs w:val="24"/>
        </w:rPr>
        <w:t xml:space="preserve">.ru. </w:t>
      </w:r>
      <w:r>
        <w:rPr>
          <w:rFonts w:eastAsia="Times New Roman"/>
          <w:color w:val="000000"/>
          <w:sz w:val="24"/>
          <w:szCs w:val="24"/>
        </w:rPr>
        <w:t>Слесарное дело и технические измерения.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1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http://www.avto1001.info.ru</w:t>
      </w:r>
      <w:r>
        <w:rPr>
          <w:rFonts w:eastAsia="Times New Roman"/>
          <w:color w:val="0000FF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Устройство,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обслуживание и ремонт автомобилей.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1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http://www.zr.ru</w:t>
      </w:r>
      <w:r>
        <w:rPr>
          <w:rFonts w:eastAsia="Times New Roman"/>
          <w:color w:val="0000FF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Ежемесячный журнал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«За рулем»</w:t>
      </w:r>
    </w:p>
    <w:p w:rsidR="003841F1" w:rsidRDefault="003841F1">
      <w:pPr>
        <w:spacing w:line="363" w:lineRule="exact"/>
        <w:rPr>
          <w:sz w:val="20"/>
          <w:szCs w:val="20"/>
        </w:rPr>
      </w:pPr>
    </w:p>
    <w:p w:rsidR="003841F1" w:rsidRDefault="00571D1F">
      <w:pPr>
        <w:tabs>
          <w:tab w:val="left" w:pos="180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Общие требования к организации образовательного процесса</w:t>
      </w:r>
    </w:p>
    <w:p w:rsidR="003841F1" w:rsidRDefault="003841F1">
      <w:pPr>
        <w:spacing w:line="367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Занятия проводятся в учебных аудиториях и лабораториях, оснащенных необходимым учебным, методическим, информационным программным материалом.</w:t>
      </w:r>
    </w:p>
    <w:p w:rsidR="003841F1" w:rsidRDefault="003841F1">
      <w:pPr>
        <w:spacing w:line="26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32"/>
        </w:numPr>
        <w:tabs>
          <w:tab w:val="left" w:pos="931"/>
        </w:tabs>
        <w:spacing w:line="271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преподавании используются лекционно-семинарские формы проведения занятий, лабора-торные и практические занятия, информационно-коммуникационные технологии, кейс-технологии, игровые технологии.</w:t>
      </w:r>
    </w:p>
    <w:p w:rsidR="003841F1" w:rsidRDefault="003841F1">
      <w:pPr>
        <w:spacing w:line="17" w:lineRule="exact"/>
        <w:rPr>
          <w:rFonts w:eastAsia="Times New Roman"/>
          <w:sz w:val="24"/>
          <w:szCs w:val="24"/>
        </w:rPr>
      </w:pPr>
    </w:p>
    <w:p w:rsidR="003841F1" w:rsidRDefault="00571D1F">
      <w:pPr>
        <w:spacing w:line="26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Консультационная помощь студентам осуществляется в индивидуальной и групповой фор-мах пропорционально количеству часов.</w:t>
      </w:r>
    </w:p>
    <w:p w:rsidR="003841F1" w:rsidRDefault="003841F1">
      <w:pPr>
        <w:spacing w:line="28" w:lineRule="exact"/>
        <w:rPr>
          <w:rFonts w:eastAsia="Times New Roman"/>
          <w:sz w:val="24"/>
          <w:szCs w:val="24"/>
        </w:rPr>
      </w:pPr>
    </w:p>
    <w:p w:rsidR="003841F1" w:rsidRDefault="00571D1F">
      <w:pPr>
        <w:spacing w:line="265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Учебная практика (производственное обучение) проводится в лабораториях и учебных мас-терских.</w:t>
      </w:r>
    </w:p>
    <w:p w:rsidR="003841F1" w:rsidRDefault="003841F1">
      <w:pPr>
        <w:spacing w:line="24" w:lineRule="exact"/>
        <w:rPr>
          <w:rFonts w:eastAsia="Times New Roman"/>
          <w:sz w:val="24"/>
          <w:szCs w:val="24"/>
        </w:rPr>
      </w:pPr>
    </w:p>
    <w:p w:rsidR="003841F1" w:rsidRDefault="00571D1F">
      <w:pPr>
        <w:spacing w:line="26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Производственная практика проводится в профильных организациях на основе договоров, заключаемых между образовательным учреждением и этими организациями.</w:t>
      </w:r>
    </w:p>
    <w:p w:rsidR="003841F1" w:rsidRDefault="003841F1">
      <w:pPr>
        <w:spacing w:line="158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21</w:t>
      </w:r>
    </w:p>
    <w:p w:rsidR="003841F1" w:rsidRDefault="003841F1">
      <w:pPr>
        <w:sectPr w:rsidR="003841F1">
          <w:pgSz w:w="11900" w:h="16838"/>
          <w:pgMar w:top="844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Учебная практика (производственное обучение) и производственная практика (по рабочей профессии) в рамках профессионального модуля </w:t>
      </w:r>
      <w:r>
        <w:rPr>
          <w:rFonts w:eastAsia="Times New Roman"/>
          <w:b/>
          <w:bCs/>
          <w:sz w:val="24"/>
          <w:szCs w:val="24"/>
        </w:rPr>
        <w:t>«Выполнение работ по профессии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«Слесарь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по ремонту автомобилей» </w:t>
      </w:r>
      <w:r>
        <w:rPr>
          <w:rFonts w:eastAsia="Times New Roman"/>
          <w:sz w:val="24"/>
          <w:szCs w:val="24"/>
        </w:rPr>
        <w:t>проводятся после слесарной учебной практики.</w:t>
      </w:r>
    </w:p>
    <w:p w:rsidR="003841F1" w:rsidRDefault="003841F1">
      <w:pPr>
        <w:spacing w:line="19" w:lineRule="exact"/>
        <w:rPr>
          <w:sz w:val="20"/>
          <w:szCs w:val="20"/>
        </w:rPr>
      </w:pPr>
    </w:p>
    <w:p w:rsidR="003841F1" w:rsidRDefault="00571D1F">
      <w:pPr>
        <w:spacing w:line="27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Освоение учебной и производственной практики (по рабочей профессии), в рамках про-фессионального модуля </w:t>
      </w:r>
      <w:r>
        <w:rPr>
          <w:rFonts w:eastAsia="Times New Roman"/>
          <w:b/>
          <w:bCs/>
          <w:sz w:val="24"/>
          <w:szCs w:val="24"/>
        </w:rPr>
        <w:t>«Выполнение работ по профессии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«Слесарь по ремонту автомобилей»</w:t>
      </w:r>
      <w:r>
        <w:rPr>
          <w:rFonts w:eastAsia="Times New Roman"/>
          <w:sz w:val="24"/>
          <w:szCs w:val="24"/>
        </w:rPr>
        <w:t xml:space="preserve"> является обязательным условием допуска к производственной практике (по профилю специально-сти) в рамках профессионального модуля </w:t>
      </w:r>
      <w:r>
        <w:rPr>
          <w:rFonts w:eastAsia="Times New Roman"/>
          <w:b/>
          <w:bCs/>
          <w:sz w:val="24"/>
          <w:szCs w:val="24"/>
        </w:rPr>
        <w:t>«Техническое обслуживание и ремонт двигателей,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систем и агрегатов автомобилей».</w:t>
      </w:r>
    </w:p>
    <w:p w:rsidR="003841F1" w:rsidRDefault="003841F1">
      <w:pPr>
        <w:spacing w:line="11" w:lineRule="exact"/>
        <w:rPr>
          <w:sz w:val="20"/>
          <w:szCs w:val="20"/>
        </w:rPr>
      </w:pPr>
    </w:p>
    <w:p w:rsidR="003841F1" w:rsidRDefault="00571D1F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общепрофессиональных дисциплин: «Инженерная графика», «Электротехника и электроника», «Материаловедение», «Автомобильные эксплуатационные материалы», «Охрана труда», «Безопасность жизнедеятельности» должно предшествовать освоению данного модуля, или изучаться параллельно.</w:t>
      </w:r>
    </w:p>
    <w:p w:rsidR="003841F1" w:rsidRDefault="003841F1">
      <w:pPr>
        <w:spacing w:line="33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4.4. Кадровое обеспечение образовательного процесса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369" w:lineRule="exact"/>
        <w:rPr>
          <w:sz w:val="20"/>
          <w:szCs w:val="20"/>
        </w:rPr>
      </w:pPr>
    </w:p>
    <w:p w:rsidR="003841F1" w:rsidRDefault="00571D1F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>
        <w:rPr>
          <w:rFonts w:eastAsia="Times New Roman"/>
          <w:sz w:val="24"/>
          <w:szCs w:val="24"/>
        </w:rPr>
        <w:t>наличие высшего про-фессионального образования, соответствующего профилю модуля по специальности «Техниче-ское обслуживание и ремонт автомобильного транспорта»</w:t>
      </w:r>
    </w:p>
    <w:p w:rsidR="003841F1" w:rsidRDefault="003841F1">
      <w:pPr>
        <w:spacing w:line="23" w:lineRule="exact"/>
        <w:rPr>
          <w:sz w:val="20"/>
          <w:szCs w:val="20"/>
        </w:rPr>
      </w:pPr>
    </w:p>
    <w:p w:rsidR="003841F1" w:rsidRDefault="00571D1F">
      <w:pPr>
        <w:spacing w:line="26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3841F1" w:rsidRDefault="003841F1">
      <w:pPr>
        <w:spacing w:line="19" w:lineRule="exact"/>
        <w:rPr>
          <w:sz w:val="20"/>
          <w:szCs w:val="20"/>
        </w:rPr>
      </w:pPr>
    </w:p>
    <w:p w:rsidR="003841F1" w:rsidRDefault="00571D1F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Инженерно-педагогический состав: </w:t>
      </w:r>
      <w:r>
        <w:rPr>
          <w:rFonts w:eastAsia="Times New Roman"/>
          <w:sz w:val="24"/>
          <w:szCs w:val="24"/>
        </w:rPr>
        <w:t>дипломированные специалисты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преподаватели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междисциплинарных курсов по специальности «Техническое обслуживание и ремонт автомобиль-ного транспорта» а также общепрофессиональных дисциплин.</w:t>
      </w:r>
    </w:p>
    <w:p w:rsidR="003841F1" w:rsidRDefault="003841F1">
      <w:pPr>
        <w:spacing w:line="22" w:lineRule="exact"/>
        <w:rPr>
          <w:sz w:val="20"/>
          <w:szCs w:val="20"/>
        </w:rPr>
      </w:pPr>
    </w:p>
    <w:p w:rsidR="003841F1" w:rsidRDefault="00571D1F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Мастера: </w:t>
      </w:r>
      <w:r>
        <w:rPr>
          <w:rFonts w:eastAsia="Times New Roman"/>
          <w:sz w:val="24"/>
          <w:szCs w:val="24"/>
        </w:rPr>
        <w:t>наличие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5–6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квалификационного разряда с обязательной стажировкой в про-фильных организациях не реже 1-го раза в 3 года. Опыт деятельности в организациях соответст-вующей профессиональной сферы является обязательным.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381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:rsidR="003841F1" w:rsidRDefault="003841F1">
      <w:pPr>
        <w:sectPr w:rsidR="003841F1">
          <w:pgSz w:w="11900" w:h="16838"/>
          <w:pgMar w:top="856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numPr>
          <w:ilvl w:val="0"/>
          <w:numId w:val="33"/>
        </w:numPr>
        <w:tabs>
          <w:tab w:val="left" w:pos="1078"/>
        </w:tabs>
        <w:spacing w:line="371" w:lineRule="auto"/>
        <w:ind w:left="1740" w:right="140" w:hanging="102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lastRenderedPageBreak/>
        <w:t>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0"/>
        <w:gridCol w:w="5800"/>
      </w:tblGrid>
      <w:tr w:rsidR="003841F1">
        <w:trPr>
          <w:trHeight w:val="222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обучения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3" w:lineRule="exact"/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Основные показатели оценки результата</w:t>
            </w:r>
          </w:p>
        </w:tc>
      </w:tr>
      <w:tr w:rsidR="003841F1">
        <w:trPr>
          <w:trHeight w:val="231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</w:tr>
      <w:tr w:rsidR="003841F1">
        <w:trPr>
          <w:trHeight w:val="219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7.1 Управлять автомобилями категории «В»  в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 технического обслуживания транспортных средств</w:t>
            </w:r>
          </w:p>
        </w:tc>
      </w:tr>
      <w:tr w:rsidR="003841F1">
        <w:trPr>
          <w:trHeight w:val="230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правилами дорожного движения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 выездом</w:t>
            </w:r>
          </w:p>
        </w:tc>
      </w:tr>
      <w:tr w:rsidR="003841F1">
        <w:trPr>
          <w:trHeight w:val="228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 технического обслуживания транспортных средств</w:t>
            </w:r>
          </w:p>
        </w:tc>
      </w:tr>
      <w:tr w:rsidR="003841F1">
        <w:trPr>
          <w:trHeight w:val="230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пути следования</w:t>
            </w:r>
          </w:p>
        </w:tc>
      </w:tr>
      <w:tr w:rsidR="003841F1">
        <w:trPr>
          <w:trHeight w:val="230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Соблюдение требований безопасности труда</w:t>
            </w:r>
          </w:p>
        </w:tc>
      </w:tr>
      <w:tr w:rsidR="003841F1">
        <w:trPr>
          <w:trHeight w:val="235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рабочего места</w:t>
            </w:r>
          </w:p>
        </w:tc>
      </w:tr>
      <w:tr w:rsidR="003841F1">
        <w:trPr>
          <w:trHeight w:val="216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7.2 Выполнять работы по профессии 18511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Устранение мелких неисправностей</w:t>
            </w:r>
          </w:p>
        </w:tc>
      </w:tr>
      <w:tr w:rsidR="003841F1">
        <w:trPr>
          <w:trHeight w:val="230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Соблюдение требований безопасности труда</w:t>
            </w:r>
          </w:p>
        </w:tc>
      </w:tr>
      <w:tr w:rsidR="003841F1">
        <w:trPr>
          <w:trHeight w:val="237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рабочего места</w:t>
            </w:r>
          </w:p>
        </w:tc>
      </w:tr>
    </w:tbl>
    <w:p w:rsidR="003841F1" w:rsidRDefault="003841F1">
      <w:pPr>
        <w:spacing w:line="5" w:lineRule="exact"/>
        <w:rPr>
          <w:sz w:val="20"/>
          <w:szCs w:val="20"/>
        </w:rPr>
      </w:pPr>
    </w:p>
    <w:p w:rsidR="003841F1" w:rsidRDefault="00571D1F">
      <w:pPr>
        <w:spacing w:line="270" w:lineRule="auto"/>
        <w:ind w:left="1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3841F1" w:rsidRDefault="003841F1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5960"/>
      </w:tblGrid>
      <w:tr w:rsidR="003841F1">
        <w:trPr>
          <w:trHeight w:val="236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Результаты (освоенные общие компетенции)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Основные показатели оценки</w:t>
            </w:r>
          </w:p>
        </w:tc>
      </w:tr>
      <w:tr w:rsidR="003841F1">
        <w:trPr>
          <w:trHeight w:val="23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результата</w:t>
            </w:r>
          </w:p>
        </w:tc>
      </w:tr>
      <w:tr w:rsidR="003841F1">
        <w:trPr>
          <w:trHeight w:val="22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3" w:lineRule="exact"/>
              <w:ind w:right="1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9"/>
                <w:sz w:val="20"/>
                <w:szCs w:val="20"/>
              </w:rPr>
              <w:t>2</w:t>
            </w:r>
          </w:p>
        </w:tc>
      </w:tr>
      <w:tr w:rsidR="003841F1">
        <w:trPr>
          <w:trHeight w:val="22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01. Выбирать способы решения задач про-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Владение разнообразными методами (в том числе инновационными) для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фессиональной деятельности, применительно к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осуществления профессиональной деятельности.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различным контекстам.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0"/>
                <w:szCs w:val="20"/>
              </w:rPr>
              <w:t>Использование специальных методов и способов решения профессиональных</w:t>
            </w:r>
          </w:p>
        </w:tc>
      </w:tr>
      <w:tr w:rsidR="003841F1">
        <w:trPr>
          <w:trHeight w:val="21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 в конкретной области и на стыке областей.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 вариативных алгоритмов решения профессиональных за-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дач деятельности применительно к различным контекстам.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Выбор эффективных технологий и рациональных способов выполнения</w:t>
            </w:r>
          </w:p>
        </w:tc>
      </w:tr>
      <w:tr w:rsidR="003841F1">
        <w:trPr>
          <w:trHeight w:val="233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 задач.</w:t>
            </w:r>
          </w:p>
        </w:tc>
      </w:tr>
      <w:tr w:rsidR="003841F1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ОК02. Осуществлять поиск, анализ и интерпре-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Планирование  информационного  поиска  из  широкого  набора  ис-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тацию информации, необходимой для выполне-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точников, необходимого для эффективного выполнения профессиональ-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задач профессиональной деятельности.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ных задач и развития собственной профессиональной деятельности и</w:t>
            </w:r>
          </w:p>
        </w:tc>
      </w:tr>
      <w:tr w:rsidR="003841F1">
        <w:trPr>
          <w:trHeight w:val="21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подчиненного персонала.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Анализ информации, выделение в ней главные аспекты, структурирова-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ние, презентация.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Владение способами систематизации и интерпретация полученной ин-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формации в контексте своей деятельности и в соответствии с задачей ин-</w:t>
            </w:r>
          </w:p>
        </w:tc>
      </w:tr>
      <w:tr w:rsidR="003841F1">
        <w:trPr>
          <w:trHeight w:val="23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формационного поиска.</w:t>
            </w:r>
          </w:p>
        </w:tc>
      </w:tr>
      <w:tr w:rsidR="003841F1">
        <w:trPr>
          <w:trHeight w:val="22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03. Планировать и реализовывать собствен-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Проведение объективного анализа качества результатов собственной дея-</w:t>
            </w:r>
          </w:p>
        </w:tc>
      </w:tr>
      <w:tr w:rsidR="003841F1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ное профессиональное и личностное развитие.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тельности и указывает субъективное значение результатов деятельности.</w:t>
            </w:r>
          </w:p>
        </w:tc>
      </w:tr>
      <w:tr w:rsidR="003841F1">
        <w:trPr>
          <w:trHeight w:val="22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Принятие управленческих решений по совершенствованию собственной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0"/>
                <w:szCs w:val="20"/>
              </w:rPr>
              <w:t>Организация собственного профессионального развития и самообразования в</w:t>
            </w:r>
          </w:p>
        </w:tc>
      </w:tr>
      <w:tr w:rsidR="003841F1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целях эффективной профессиональной и личностной самореализации и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карьеры.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самообразованием для решения четко определенных, слож-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ных и нестандартных проблем в области профессиональной деятель-</w:t>
            </w:r>
          </w:p>
        </w:tc>
      </w:tr>
      <w:tr w:rsidR="003841F1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ности.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04. Работать в коллективе и команде, эф-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Обучение членов группы (команды) рациональным приемам по организации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фективно взаимодействовать с коллегами, руко-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деятельности для эффективного выполнения коллективного проекта.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водством, клиентами.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Распределение  объема  работы  среди  участников  коллективного</w:t>
            </w:r>
          </w:p>
        </w:tc>
      </w:tr>
      <w:tr w:rsidR="003841F1">
        <w:trPr>
          <w:trHeight w:val="21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проекта.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справляться с кризисами взаимодействия совместно с чле-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нами группы (команды).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Проведение объективного анализа и указание субъективного значения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деятельности.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Использование вербальных и невербальных способов эффективной комму-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никации с коллегами, руководством, клиентами и другими</w:t>
            </w:r>
          </w:p>
        </w:tc>
      </w:tr>
      <w:tr w:rsidR="003841F1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заинтересованными сторонами.</w:t>
            </w:r>
          </w:p>
        </w:tc>
      </w:tr>
      <w:tr w:rsidR="003841F1">
        <w:trPr>
          <w:trHeight w:val="23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 05.  Осуществлять  устную  и  письменную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Использование вербальных и невербальных способов коммуникации на</w:t>
            </w:r>
          </w:p>
        </w:tc>
      </w:tr>
      <w:tr w:rsidR="003841F1">
        <w:trPr>
          <w:trHeight w:val="243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коммуникацию  на  государственном  языке  с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государственном языке с учетом особенностей и различий социаль-</w:t>
            </w:r>
          </w:p>
        </w:tc>
      </w:tr>
      <w:tr w:rsidR="003841F1">
        <w:trPr>
          <w:trHeight w:val="345"/>
        </w:trPr>
        <w:tc>
          <w:tcPr>
            <w:tcW w:w="4280" w:type="dxa"/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:rsidR="003841F1" w:rsidRDefault="00571D1F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</w:tr>
    </w:tbl>
    <w:p w:rsidR="003841F1" w:rsidRDefault="003841F1">
      <w:pPr>
        <w:sectPr w:rsidR="003841F1">
          <w:pgSz w:w="11900" w:h="16838"/>
          <w:pgMar w:top="861" w:right="566" w:bottom="418" w:left="98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5960"/>
      </w:tblGrid>
      <w:tr w:rsidR="003841F1">
        <w:trPr>
          <w:trHeight w:val="236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учетом особенностей социального и культурно-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ного и культурного контекста.</w:t>
            </w:r>
          </w:p>
        </w:tc>
      </w:tr>
      <w:tr w:rsidR="003841F1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 контекста.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Соблюдение нормы публичной речи и регламента.</w:t>
            </w:r>
          </w:p>
        </w:tc>
      </w:tr>
      <w:tr w:rsidR="003841F1">
        <w:trPr>
          <w:trHeight w:val="22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Самостоятельный выбор стиля монологического высказывания (служеб-</w:t>
            </w:r>
          </w:p>
        </w:tc>
      </w:tr>
      <w:tr w:rsidR="003841F1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ный  доклад,  выступление  на  совещании,  презентация  проекта  и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т.п.) в зависимости от его цели и целевой аудитории и с учетом особенно-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стей и различий социального и культурного контекста.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Создание продукта письменной коммуникации определенной струк-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туры на государственном языке.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Самостоятельный выбор стиля (жанра) письменной коммуникации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 государственном  языке  в  зависимости от  цели,  содержания  и</w:t>
            </w:r>
          </w:p>
        </w:tc>
      </w:tr>
      <w:tr w:rsidR="003841F1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адресата.</w:t>
            </w:r>
          </w:p>
        </w:tc>
      </w:tr>
      <w:tr w:rsidR="003841F1">
        <w:trPr>
          <w:trHeight w:val="22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06. Проявлять гражданско-патриотическую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Осознание конституционных прав и обязанностей. Соблюдение закона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позицию,  демонстрировать  осознанное  поведе-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правопорядка.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 на основе традиционных общечеловеческих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Участие в мероприятиях гражданско-патриотического характера, волон-</w:t>
            </w:r>
          </w:p>
        </w:tc>
      </w:tr>
      <w:tr w:rsidR="003841F1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ценностей.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терском движении.</w:t>
            </w:r>
          </w:p>
        </w:tc>
      </w:tr>
      <w:tr w:rsidR="003841F1">
        <w:trPr>
          <w:trHeight w:val="22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Аргументированное представление и отстаивание своего мнения с соблюде-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нием этических норм и общечеловеческих ценностей.</w:t>
            </w:r>
          </w:p>
        </w:tc>
      </w:tr>
      <w:tr w:rsidR="003841F1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Осуществление  своей  деятельности  на  основе  соблюдения  этических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 и общечеловеческих ценностей.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Демонстрирование сформированности российской гражданской идентично-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сти, патриотизма, уважения к своему народу, уважения к государствен-</w:t>
            </w:r>
          </w:p>
        </w:tc>
      </w:tr>
      <w:tr w:rsidR="003841F1">
        <w:trPr>
          <w:trHeight w:val="23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ным символам (гербу, флагу, гимну).</w:t>
            </w:r>
          </w:p>
        </w:tc>
      </w:tr>
      <w:tr w:rsidR="003841F1">
        <w:trPr>
          <w:trHeight w:val="22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07. Содействовать сохранению окружающей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Соблюдение норм экологической чистоты и безопасности.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среды, ресурсосбережению, эффективно дейст-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Осуществление деятельности по сбережению ресурсов сохранению ок-</w:t>
            </w:r>
          </w:p>
        </w:tc>
      </w:tr>
      <w:tr w:rsidR="003841F1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вовать в чрезвычайных ситуациях.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ружающей среды.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Прогнозирование техногенных последствий для окружающей среды, бы-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товой и производственной деятельности человека.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Прогнозирование возникновения опасных ситуаций по характерным при-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знакам их появления, а также на основе анализа специальной информации,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получаемой из различных источников.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Владение приемами эффективных действий в опасных и чрезвы-</w:t>
            </w:r>
          </w:p>
        </w:tc>
      </w:tr>
      <w:tr w:rsidR="003841F1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чайных ситуациях природного, техногенного и социального харак-</w:t>
            </w:r>
          </w:p>
        </w:tc>
      </w:tr>
      <w:tr w:rsidR="003841F1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тера.</w:t>
            </w:r>
          </w:p>
        </w:tc>
      </w:tr>
      <w:tr w:rsidR="003841F1">
        <w:trPr>
          <w:trHeight w:val="22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 08.  Использовать  средства  физической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Классификация  оздоровительных  систем  физического  воспитания,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 для сохранения и укрепления здоро-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направленных на укрепление здоровья, профилактике профессиональных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вья в процессе профессиональной деятельности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заболеваний,  вредных  привычек  и  увеличение  продолжительности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поддержания  необходимого  уровня  физиче-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жизни.</w:t>
            </w:r>
          </w:p>
        </w:tc>
      </w:tr>
      <w:tr w:rsidR="003841F1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ской подготовленности.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Соблюдение норм здорового образа жизни, осознанно выполняет правила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безопасности жизнедеятельности.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Составление своего индивидуального комплекса физических упражне-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ний для поддержания необходимого уровня физической подготовленности.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собственной деятельности по укреплению здоровья и</w:t>
            </w:r>
          </w:p>
        </w:tc>
      </w:tr>
      <w:tr w:rsidR="003841F1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выносливости.</w:t>
            </w:r>
          </w:p>
        </w:tc>
      </w:tr>
      <w:tr w:rsidR="003841F1">
        <w:trPr>
          <w:trHeight w:val="22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 09.  Использовать  информационные  техно-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Планирование информационного поиска.</w:t>
            </w:r>
          </w:p>
        </w:tc>
      </w:tr>
      <w:tr w:rsidR="003841F1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логии в профессиональной деятельности.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Принятия решения о завершении (продолжении) информационного</w:t>
            </w:r>
          </w:p>
        </w:tc>
      </w:tr>
      <w:tr w:rsidR="003841F1">
        <w:trPr>
          <w:trHeight w:val="22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поиска на основе оценки достоверности (противоречивости) полученной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 для решения профессиональных задач.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Осуществление  обмена  информации  с  использованием  современного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оборудования и программного обеспечения, в том числе на основе сете-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вого взаимодействия.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Анализ информации, выделение в ней главные аспекты, структурирова-</w:t>
            </w:r>
          </w:p>
        </w:tc>
      </w:tr>
      <w:tr w:rsidR="003841F1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ние, презентация.</w:t>
            </w:r>
          </w:p>
        </w:tc>
      </w:tr>
      <w:tr w:rsidR="003841F1">
        <w:trPr>
          <w:trHeight w:val="23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 10.  Пользоваться  профессиональной  доку-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Изучение нормативно-правовой документации, технической литературы и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ментацией на государственном и иностранном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современных научных разработок в области будущей профессиональ-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языке.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 деятельности на государственном языке.</w:t>
            </w:r>
          </w:p>
        </w:tc>
      </w:tr>
      <w:tr w:rsidR="003841F1">
        <w:trPr>
          <w:trHeight w:val="21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Применение необходимого лексического и грамматического минимума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для чтения и перевода иностранных текстов профессиональной направ-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ленности.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Владение современной научной и профессиональной терминологией,</w:t>
            </w:r>
          </w:p>
        </w:tc>
      </w:tr>
      <w:tr w:rsidR="003841F1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самостоятельное совершенствование устной и письменной речи и пополне-</w:t>
            </w:r>
          </w:p>
        </w:tc>
      </w:tr>
      <w:tr w:rsidR="003841F1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 словарного запаса.</w:t>
            </w:r>
          </w:p>
        </w:tc>
      </w:tr>
      <w:tr w:rsidR="003841F1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3841F1" w:rsidRDefault="00571D1F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Владение навыками технического перевода текста, понимание содержания</w:t>
            </w:r>
          </w:p>
        </w:tc>
      </w:tr>
      <w:tr w:rsidR="003841F1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3841F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1F1" w:rsidRDefault="00571D1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инструкций и графической документации на иностранном языке в области</w:t>
            </w:r>
          </w:p>
        </w:tc>
      </w:tr>
      <w:tr w:rsidR="003841F1">
        <w:trPr>
          <w:trHeight w:val="408"/>
        </w:trPr>
        <w:tc>
          <w:tcPr>
            <w:tcW w:w="4280" w:type="dxa"/>
            <w:vAlign w:val="bottom"/>
          </w:tcPr>
          <w:p w:rsidR="003841F1" w:rsidRDefault="003841F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:rsidR="003841F1" w:rsidRDefault="00571D1F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</w:tbl>
    <w:p w:rsidR="003841F1" w:rsidRDefault="003841F1">
      <w:pPr>
        <w:sectPr w:rsidR="003841F1">
          <w:pgSz w:w="11900" w:h="16838"/>
          <w:pgMar w:top="832" w:right="566" w:bottom="418" w:left="1120" w:header="0" w:footer="0" w:gutter="0"/>
          <w:cols w:space="720" w:equalWidth="0">
            <w:col w:w="10220"/>
          </w:cols>
        </w:sectPr>
      </w:pPr>
    </w:p>
    <w:p w:rsidR="003841F1" w:rsidRDefault="00881E5E">
      <w:pPr>
        <w:ind w:left="4280"/>
        <w:rPr>
          <w:sz w:val="20"/>
          <w:szCs w:val="20"/>
        </w:rPr>
      </w:pPr>
      <w:r w:rsidRPr="00881E5E">
        <w:rPr>
          <w:rFonts w:eastAsia="Times New Roman"/>
          <w:sz w:val="20"/>
          <w:szCs w:val="20"/>
        </w:rPr>
        <w:lastRenderedPageBreak/>
        <w:pict>
          <v:line id="Shape 32" o:spid="_x0000_s1057" style="position:absolute;left:0;text-align:left;z-index:251664896;visibility:visible;mso-wrap-distance-left:0;mso-wrap-distance-right:0;mso-position-horizontal-relative:page;mso-position-vertical-relative:page" from="56.25pt,42.95pt" to="567.45pt,42.95pt" o:allowincell="f" strokeweight=".72pt">
            <w10:wrap anchorx="page" anchory="page"/>
          </v:line>
        </w:pict>
      </w:r>
      <w:r w:rsidRPr="00881E5E">
        <w:rPr>
          <w:rFonts w:eastAsia="Times New Roman"/>
          <w:sz w:val="20"/>
          <w:szCs w:val="20"/>
        </w:rPr>
        <w:pict>
          <v:line id="Shape 33" o:spid="_x0000_s1058" style="position:absolute;left:0;text-align:left;z-index:251665920;visibility:visible;mso-wrap-distance-left:0;mso-wrap-distance-right:0;mso-position-horizontal-relative:page;mso-position-vertical-relative:page" from="56.25pt,55.2pt" to="567.45pt,55.2pt" o:allowincell="f" strokeweight=".72pt">
            <w10:wrap anchorx="page" anchory="page"/>
          </v:line>
        </w:pict>
      </w:r>
      <w:r w:rsidRPr="00881E5E">
        <w:rPr>
          <w:rFonts w:eastAsia="Times New Roman"/>
          <w:sz w:val="20"/>
          <w:szCs w:val="20"/>
        </w:rPr>
        <w:pict>
          <v:line id="Shape 34" o:spid="_x0000_s1059" style="position:absolute;left:0;text-align:left;z-index:251666944;visibility:visible;mso-wrap-distance-left:0;mso-wrap-distance-right:0;mso-position-horizontal-relative:page;mso-position-vertical-relative:page" from="56.6pt,42.6pt" to="56.6pt,136.8pt" o:allowincell="f" strokeweight=".72pt">
            <w10:wrap anchorx="page" anchory="page"/>
          </v:line>
        </w:pict>
      </w:r>
      <w:r w:rsidRPr="00881E5E">
        <w:rPr>
          <w:rFonts w:eastAsia="Times New Roman"/>
          <w:sz w:val="20"/>
          <w:szCs w:val="20"/>
        </w:rPr>
        <w:pict>
          <v:line id="Shape 35" o:spid="_x0000_s1060" style="position:absolute;left:0;text-align:left;z-index:251667968;visibility:visible;mso-wrap-distance-left:0;mso-wrap-distance-right:0;mso-position-horizontal-relative:page;mso-position-vertical-relative:page" from="269.3pt,42.6pt" to="269.3pt,136.8pt" o:allowincell="f" strokeweight=".25397mm">
            <w10:wrap anchorx="page" anchory="page"/>
          </v:line>
        </w:pict>
      </w:r>
      <w:r w:rsidRPr="00881E5E">
        <w:rPr>
          <w:rFonts w:eastAsia="Times New Roman"/>
          <w:sz w:val="20"/>
          <w:szCs w:val="20"/>
        </w:rPr>
        <w:pict>
          <v:line id="Shape 36" o:spid="_x0000_s1061" style="position:absolute;left:0;text-align:left;z-index:251668992;visibility:visible;mso-wrap-distance-left:0;mso-wrap-distance-right:0;mso-position-horizontal-relative:page;mso-position-vertical-relative:page" from="56.25pt,136.45pt" to="567.45pt,136.45pt" o:allowincell="f" strokeweight=".72pt">
            <w10:wrap anchorx="page" anchory="page"/>
          </v:line>
        </w:pict>
      </w:r>
      <w:r w:rsidRPr="00881E5E">
        <w:rPr>
          <w:rFonts w:eastAsia="Times New Roman"/>
          <w:sz w:val="20"/>
          <w:szCs w:val="20"/>
        </w:rPr>
        <w:pict>
          <v:line id="Shape 37" o:spid="_x0000_s1062" style="position:absolute;left:0;text-align:left;z-index:251670016;visibility:visible;mso-wrap-distance-left:0;mso-wrap-distance-right:0;mso-position-horizontal-relative:page;mso-position-vertical-relative:page" from="567.05pt,42.6pt" to="567.05pt,136.8pt" o:allowincell="f" strokeweight=".25397mm">
            <w10:wrap anchorx="page" anchory="page"/>
          </v:line>
        </w:pict>
      </w:r>
      <w:r w:rsidR="00571D1F">
        <w:rPr>
          <w:rFonts w:eastAsia="Times New Roman"/>
          <w:sz w:val="20"/>
          <w:szCs w:val="20"/>
        </w:rPr>
        <w:t>профессиональной деятельности.</w:t>
      </w:r>
    </w:p>
    <w:p w:rsidR="003841F1" w:rsidRDefault="003841F1">
      <w:pPr>
        <w:spacing w:line="26" w:lineRule="exact"/>
        <w:rPr>
          <w:sz w:val="20"/>
          <w:szCs w:val="20"/>
        </w:rPr>
      </w:pPr>
    </w:p>
    <w:p w:rsidR="003841F1" w:rsidRDefault="00571D1F">
      <w:pPr>
        <w:ind w:left="2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ОК 11. Планировать предпринимательскую дея-  Определение успешных стратегий решения проблемы, умение разбивать</w:t>
      </w:r>
    </w:p>
    <w:p w:rsidR="003841F1" w:rsidRDefault="003841F1">
      <w:pPr>
        <w:spacing w:line="1" w:lineRule="exact"/>
        <w:rPr>
          <w:sz w:val="20"/>
          <w:szCs w:val="20"/>
        </w:rPr>
      </w:pPr>
    </w:p>
    <w:p w:rsidR="003841F1" w:rsidRDefault="00571D1F">
      <w:pPr>
        <w:tabs>
          <w:tab w:val="left" w:pos="4260"/>
        </w:tabs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тельность в профессиональной сфере.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поставленную цель на задачи.</w:t>
      </w:r>
    </w:p>
    <w:p w:rsidR="003841F1" w:rsidRDefault="003841F1">
      <w:pPr>
        <w:spacing w:line="1" w:lineRule="exact"/>
        <w:rPr>
          <w:sz w:val="20"/>
          <w:szCs w:val="20"/>
        </w:rPr>
      </w:pPr>
    </w:p>
    <w:p w:rsidR="003841F1" w:rsidRDefault="00571D1F">
      <w:pPr>
        <w:ind w:left="42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Разработка альтернативных решений проблемы.</w:t>
      </w:r>
    </w:p>
    <w:p w:rsidR="003841F1" w:rsidRDefault="003841F1">
      <w:pPr>
        <w:spacing w:line="9" w:lineRule="exact"/>
        <w:rPr>
          <w:sz w:val="20"/>
          <w:szCs w:val="20"/>
        </w:rPr>
      </w:pPr>
    </w:p>
    <w:p w:rsidR="003841F1" w:rsidRDefault="00571D1F">
      <w:pPr>
        <w:spacing w:line="234" w:lineRule="auto"/>
        <w:ind w:left="4280" w:right="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Самостоятельная организация собственных приемов обучения в рам-ках предпринимательской деятельности.</w:t>
      </w:r>
    </w:p>
    <w:p w:rsidR="003841F1" w:rsidRDefault="003841F1">
      <w:pPr>
        <w:spacing w:line="12" w:lineRule="exact"/>
        <w:rPr>
          <w:sz w:val="20"/>
          <w:szCs w:val="20"/>
        </w:rPr>
      </w:pPr>
    </w:p>
    <w:p w:rsidR="003841F1" w:rsidRDefault="00571D1F">
      <w:pPr>
        <w:spacing w:line="234" w:lineRule="auto"/>
        <w:ind w:left="4280" w:right="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Разработка и презентация бизнес-плана в области своей профессиональной деятельности.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339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Тарифно-квалификационная характеристика профессии.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left="120" w:right="140" w:firstLine="5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 2 единого тарифно-квалификационного справочника работ и профессий рабочих. Слесарные и слесарно-сборочные работы. (Постановление Минтруда от 28.12.2000 №160.)</w:t>
      </w:r>
    </w:p>
    <w:p w:rsidR="003841F1" w:rsidRDefault="003841F1">
      <w:pPr>
        <w:spacing w:line="26" w:lineRule="exact"/>
        <w:rPr>
          <w:sz w:val="20"/>
          <w:szCs w:val="20"/>
        </w:rPr>
      </w:pPr>
    </w:p>
    <w:p w:rsidR="003841F1" w:rsidRDefault="00571D1F">
      <w:pPr>
        <w:spacing w:line="260" w:lineRule="auto"/>
        <w:ind w:left="700" w:right="2580" w:firstLine="18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Слесарь по ремонту автомобилей 2-го разряда Характеристика работ</w:t>
      </w:r>
      <w:r>
        <w:rPr>
          <w:rFonts w:eastAsia="Times New Roman"/>
          <w:sz w:val="24"/>
          <w:szCs w:val="24"/>
        </w:rPr>
        <w:t>.</w:t>
      </w:r>
    </w:p>
    <w:p w:rsidR="003841F1" w:rsidRDefault="003841F1">
      <w:pPr>
        <w:spacing w:line="34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Разборка грузовых автомобилей, кроме специальных и дизелей, легковых автомобилей, ав-тобусов длиной до 9,5 м и мотоциклов.</w:t>
      </w:r>
    </w:p>
    <w:p w:rsidR="003841F1" w:rsidRDefault="003841F1">
      <w:pPr>
        <w:spacing w:line="14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Ремонт, сборка простых соединений и узлов автомобилей.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Снятие и установка несложной осветительной арматуры.</w:t>
      </w:r>
    </w:p>
    <w:p w:rsidR="003841F1" w:rsidRDefault="003841F1">
      <w:pPr>
        <w:spacing w:line="43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Разделка, сращивание, изоляция и пайка проводов.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Выполнение крепежных работ при первом и втором техническом обслуживании, устране-ние выявленных мелких неисправностей.</w:t>
      </w:r>
    </w:p>
    <w:p w:rsidR="003841F1" w:rsidRDefault="003841F1">
      <w:pPr>
        <w:spacing w:line="26" w:lineRule="exact"/>
        <w:rPr>
          <w:sz w:val="20"/>
          <w:szCs w:val="20"/>
        </w:rPr>
      </w:pPr>
    </w:p>
    <w:p w:rsidR="003841F1" w:rsidRDefault="00571D1F">
      <w:pPr>
        <w:spacing w:line="266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Слесарная обработка деталей по 12-14-му квалитетам с применением приспособлений, сле-сарного и контрольно-измерительного инструмента.</w:t>
      </w:r>
    </w:p>
    <w:p w:rsidR="003841F1" w:rsidRDefault="003841F1">
      <w:pPr>
        <w:spacing w:line="24" w:lineRule="exact"/>
        <w:rPr>
          <w:sz w:val="20"/>
          <w:szCs w:val="20"/>
        </w:rPr>
      </w:pPr>
    </w:p>
    <w:p w:rsidR="003841F1" w:rsidRDefault="00571D1F">
      <w:pPr>
        <w:spacing w:line="265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Выполнение работ средней сложности по ремонту и сборке автомобилей под руководством слесаря по ремонту автомобилей более высокой квалификации.</w:t>
      </w:r>
    </w:p>
    <w:p w:rsidR="003841F1" w:rsidRDefault="003841F1">
      <w:pPr>
        <w:spacing w:line="17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Должен знать:</w:t>
      </w:r>
    </w:p>
    <w:p w:rsidR="003841F1" w:rsidRDefault="003841F1">
      <w:pPr>
        <w:spacing w:line="38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3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сведения об устройстве автомобилей и мотоциклов;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сборки простых узлов;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приемы и способы разделки, сращивания, изоляции и пайки электропроводов;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4"/>
        </w:numPr>
        <w:tabs>
          <w:tab w:val="left" w:pos="860"/>
        </w:tabs>
        <w:ind w:left="860" w:hanging="1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виды электротехнических и изоляционных материалов, их свойства и назначе-</w:t>
      </w:r>
    </w:p>
    <w:p w:rsidR="003841F1" w:rsidRDefault="003841F1">
      <w:pPr>
        <w:spacing w:line="43" w:lineRule="exact"/>
        <w:rPr>
          <w:sz w:val="20"/>
          <w:szCs w:val="20"/>
        </w:rPr>
      </w:pPr>
    </w:p>
    <w:p w:rsidR="003841F1" w:rsidRDefault="00571D1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ние;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способы выполнения крепежных работ и объемы первого и второго технического обслу-живания;</w:t>
      </w:r>
    </w:p>
    <w:p w:rsidR="003841F1" w:rsidRDefault="003841F1">
      <w:pPr>
        <w:spacing w:line="26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назначение и правила применения наиболее распространенных универсальных и специ-альных приспособлений и контрольно-измерительного инструмента;</w:t>
      </w:r>
    </w:p>
    <w:p w:rsidR="003841F1" w:rsidRDefault="003841F1">
      <w:pPr>
        <w:spacing w:line="17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3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механические свойства обрабатываемых материалов;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назначение и применение охлаждающих и тормозных жидкостей, масел и топлива;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применения пневмо- и электроинструмента;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сведения о допусках и посадках; квалитеты и параметры шероховатости;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1"/>
          <w:numId w:val="35"/>
        </w:numPr>
        <w:tabs>
          <w:tab w:val="left" w:pos="900"/>
        </w:tabs>
        <w:ind w:left="90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электротехники и технологии металлов.</w:t>
      </w:r>
    </w:p>
    <w:p w:rsidR="003841F1" w:rsidRDefault="003841F1">
      <w:pPr>
        <w:spacing w:line="46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Примеры работ.</w:t>
      </w:r>
    </w:p>
    <w:p w:rsidR="003841F1" w:rsidRDefault="003841F1">
      <w:pPr>
        <w:spacing w:line="48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36"/>
        </w:numPr>
        <w:tabs>
          <w:tab w:val="left" w:pos="960"/>
        </w:tabs>
        <w:spacing w:line="271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Автомобили - снятие и установка колес, дверей, брызговиков, подножек, буферов, хому-тиков, кронштейнов бортов, крыльев грузовых автомобилей, буксирных крюков, номерных зна-ков.</w:t>
      </w:r>
    </w:p>
    <w:p w:rsidR="003841F1" w:rsidRDefault="003841F1">
      <w:pPr>
        <w:spacing w:line="5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6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Картеры, колеса - проверка, крепление.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6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Клапаны - разборка направляющих.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6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Кронштейны, хомутики - изготовление.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6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Механизмы самосвальные - снятие.</w:t>
      </w:r>
    </w:p>
    <w:p w:rsidR="003841F1" w:rsidRDefault="003841F1">
      <w:pPr>
        <w:spacing w:line="2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25</w:t>
      </w:r>
    </w:p>
    <w:p w:rsidR="003841F1" w:rsidRDefault="003841F1">
      <w:pPr>
        <w:sectPr w:rsidR="003841F1">
          <w:pgSz w:w="11900" w:h="16838"/>
          <w:pgMar w:top="858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numPr>
          <w:ilvl w:val="0"/>
          <w:numId w:val="37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Насосы водяные, вентиляторы, компрессоры - снятие и установка.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7"/>
        </w:numPr>
        <w:tabs>
          <w:tab w:val="left" w:pos="960"/>
        </w:tabs>
        <w:ind w:left="960" w:hanging="2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Плафоны, фонари задние, катушки зажигания, свечи, сигналы звуковые - снятие и уста-</w:t>
      </w:r>
    </w:p>
    <w:p w:rsidR="003841F1" w:rsidRDefault="003841F1">
      <w:pPr>
        <w:spacing w:line="41" w:lineRule="exact"/>
        <w:rPr>
          <w:sz w:val="20"/>
          <w:szCs w:val="20"/>
        </w:rPr>
      </w:pPr>
    </w:p>
    <w:p w:rsidR="003841F1" w:rsidRDefault="00571D1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новка.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38"/>
        </w:numPr>
        <w:tabs>
          <w:tab w:val="left" w:pos="987"/>
        </w:tabs>
        <w:spacing w:line="266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Приборы и агрегаты электрооборудования - проверка, крепление при техническом об-служивании.</w:t>
      </w:r>
    </w:p>
    <w:p w:rsidR="003841F1" w:rsidRDefault="003841F1">
      <w:pPr>
        <w:spacing w:line="12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8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Провода - замена, пайка, изоляция.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8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Прокладки - изготовление.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8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Рессоры - смазка листов рессор с их разгрузкой.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8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Свечи, прерыватели-распределители - зачистка контактов.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8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Фильтры воздушные, масляные тонкой и грубой очистки - разборка, ремонт, сборка.</w:t>
      </w:r>
    </w:p>
    <w:p w:rsidR="003841F1" w:rsidRDefault="003841F1">
      <w:pPr>
        <w:spacing w:line="362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Тарифно-квалификационная характеристика профессии.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88" w:lineRule="auto"/>
        <w:ind w:left="180" w:right="200" w:hanging="9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Выпуск 2 единого тарифно-квалификационного справочника работ и профессий рабочих. Слесарные и слесарно-сборочные работы. (Постановление Минтруда от 28.12.2000 №160.)</w:t>
      </w:r>
    </w:p>
    <w:p w:rsidR="003841F1" w:rsidRDefault="003841F1">
      <w:pPr>
        <w:spacing w:line="2" w:lineRule="exact"/>
        <w:rPr>
          <w:sz w:val="20"/>
          <w:szCs w:val="20"/>
        </w:rPr>
      </w:pPr>
    </w:p>
    <w:p w:rsidR="003841F1" w:rsidRDefault="00571D1F">
      <w:pPr>
        <w:spacing w:line="260" w:lineRule="auto"/>
        <w:ind w:left="700" w:right="2580" w:firstLine="18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Слесарь по ремонту автомобилей 3-го разряда Характеристика работ</w:t>
      </w:r>
      <w:r>
        <w:rPr>
          <w:rFonts w:eastAsia="Times New Roman"/>
          <w:sz w:val="24"/>
          <w:szCs w:val="24"/>
        </w:rPr>
        <w:t>.</w:t>
      </w:r>
    </w:p>
    <w:p w:rsidR="003841F1" w:rsidRDefault="003841F1">
      <w:pPr>
        <w:spacing w:line="31" w:lineRule="exact"/>
        <w:rPr>
          <w:sz w:val="20"/>
          <w:szCs w:val="20"/>
        </w:rPr>
      </w:pPr>
    </w:p>
    <w:p w:rsidR="003841F1" w:rsidRDefault="00571D1F">
      <w:pPr>
        <w:spacing w:line="266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Разборка дизельных и специальных грузовых автомобилей и автобусов длиной свыше 9,5м. Ремонт, сборка грузовых автомобилей, кроме специальных и дизельных, легковых автомо-</w:t>
      </w:r>
    </w:p>
    <w:p w:rsidR="003841F1" w:rsidRDefault="003841F1">
      <w:pPr>
        <w:spacing w:line="12" w:lineRule="exact"/>
        <w:rPr>
          <w:sz w:val="20"/>
          <w:szCs w:val="20"/>
        </w:rPr>
      </w:pPr>
    </w:p>
    <w:p w:rsidR="003841F1" w:rsidRDefault="00571D1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билей, автобусов длиной до 9,5 м.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Ремонт и сборка мотоциклов, мотороллеров и других мототранспортных средств. Выпол-нение крепежных работ резьбовых соединений при техническом обслуживании с заменой изно-шенных деталей.</w:t>
      </w:r>
    </w:p>
    <w:p w:rsidR="003841F1" w:rsidRDefault="003841F1">
      <w:pPr>
        <w:spacing w:line="18" w:lineRule="exact"/>
        <w:rPr>
          <w:sz w:val="20"/>
          <w:szCs w:val="20"/>
        </w:rPr>
      </w:pPr>
    </w:p>
    <w:p w:rsidR="003841F1" w:rsidRDefault="00571D1F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Техническое обслуживание: резка (разборка), ремонт, сборка, регулировка и испытание аг-регатов, узлов и приборов средней сложности.</w:t>
      </w:r>
    </w:p>
    <w:p w:rsidR="003841F1" w:rsidRDefault="003841F1">
      <w:pPr>
        <w:spacing w:line="12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Разборка агрегатов и электрооборудования автомобилей.</w:t>
      </w:r>
    </w:p>
    <w:p w:rsidR="003841F1" w:rsidRDefault="003841F1">
      <w:pPr>
        <w:spacing w:line="55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Определение и устранение неисправностей в работе узлов, механизмов, приборов автомо-билей и автобусов.</w:t>
      </w:r>
    </w:p>
    <w:p w:rsidR="003841F1" w:rsidRDefault="003841F1">
      <w:pPr>
        <w:spacing w:line="14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Соединение и пайка проводов с приборами и агрегатами электрооборудования.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6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Слесарная обработка деталей по 11-12-му квалитетам с применением универсальных при-способлений.</w:t>
      </w:r>
    </w:p>
    <w:p w:rsidR="003841F1" w:rsidRDefault="003841F1">
      <w:pPr>
        <w:spacing w:line="24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Ремонт и установка сложных агрегатов и узлов под руководством слесаря по ремонту авто-мобилей более высокой квалификации.</w:t>
      </w:r>
    </w:p>
    <w:p w:rsidR="003841F1" w:rsidRDefault="003841F1">
      <w:pPr>
        <w:spacing w:line="19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Должен знать:</w:t>
      </w:r>
    </w:p>
    <w:p w:rsidR="003841F1" w:rsidRDefault="003841F1">
      <w:pPr>
        <w:spacing w:line="37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3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и назначение узлов, агрегатов и приборов средней сложности;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сборки автомобилей и мотоциклов, ремонт деталей, узлов, агрегатов и приборов;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9"/>
        </w:numPr>
        <w:tabs>
          <w:tab w:val="left" w:pos="852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приемы разборки, сборки, снятия и установки приборов и агрегатов электрообо-рудования;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регулировочные и крепежные работы;</w:t>
      </w:r>
    </w:p>
    <w:p w:rsidR="003841F1" w:rsidRDefault="003841F1">
      <w:pPr>
        <w:spacing w:line="55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9"/>
        </w:numPr>
        <w:tabs>
          <w:tab w:val="left" w:pos="869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типичные неисправности системы электрооборудования, способы их обнаружения и уст-ранения;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9"/>
        </w:numPr>
        <w:tabs>
          <w:tab w:val="left" w:pos="860"/>
        </w:tabs>
        <w:ind w:left="860" w:hanging="1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назначение и основные свойства материалов, применяемых при ремонте электрооборудо-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вания;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свойства металлов; назначение термообработки деталей;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9"/>
        </w:numPr>
        <w:tabs>
          <w:tab w:val="left" w:pos="896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универсальных специальных приспособлений и контрольно-измерительного инструмента;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3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допуски и посадки; квалитеты и параметры шероховатости.</w:t>
      </w:r>
    </w:p>
    <w:p w:rsidR="003841F1" w:rsidRDefault="003841F1">
      <w:pPr>
        <w:spacing w:line="184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:rsidR="003841F1" w:rsidRDefault="003841F1">
      <w:pPr>
        <w:sectPr w:rsidR="003841F1">
          <w:pgSz w:w="11900" w:h="16838"/>
          <w:pgMar w:top="844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Примеры работ.</w:t>
      </w:r>
    </w:p>
    <w:p w:rsidR="003841F1" w:rsidRDefault="003841F1">
      <w:pPr>
        <w:spacing w:line="48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40"/>
        </w:numPr>
        <w:tabs>
          <w:tab w:val="left" w:pos="960"/>
        </w:tabs>
        <w:spacing w:line="265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Автомобили легковые, грузовые, автобусы всех марок и типов - снятие и установка бен-зобаков, картеров, радиаторов, педалей тормоза, глушителей, замена рессор.</w:t>
      </w:r>
    </w:p>
    <w:p w:rsidR="003841F1" w:rsidRDefault="003841F1">
      <w:pPr>
        <w:spacing w:line="12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Валы карданные, цапфы тормозных барабанов - подгонка при сборке.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Вентиляторы - разборка, ремонт, сборка.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Головки блоков цилиндров, шарниры карданов - проверка, крепление.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Головки цилиндров самосвального механизма - снятие, ремонт, установка.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960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Двигатели всех типов, задние, передние мосты, коробки передач, кроме автоматических, сцепления, валы карданные - разборка.</w:t>
      </w:r>
    </w:p>
    <w:p w:rsidR="003841F1" w:rsidRDefault="003841F1">
      <w:pPr>
        <w:spacing w:line="1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Контакты - пайка.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Крылья легковых автомобилей - снятие, установка.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Насосы водяные, масляные, вентиляторы, компрессоры - разборка, ремонт, сборка.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Обмотки изоляционных приборов и агрегатов электрооборудования - пропитка, сушка.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Реле-регуляторы, распределители зажигания - разборка.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Седла клапанов - обработка шарошкой, притирка.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0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Фары, замки зажигания, сигналы - разборка, ремонт, сборка.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82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Тарифно-квалификационная характеристика профессии.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left="180" w:right="180" w:hanging="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 2 единого тарифно-квалификационного справочника работ и профессий рабочих. Слесарные и слесарно-сборочные работы. (Постановление Минтруда от 28.12.2000 №160.)</w:t>
      </w:r>
    </w:p>
    <w:p w:rsidR="003841F1" w:rsidRDefault="003841F1">
      <w:pPr>
        <w:spacing w:line="346" w:lineRule="exact"/>
        <w:rPr>
          <w:sz w:val="20"/>
          <w:szCs w:val="20"/>
        </w:rPr>
      </w:pPr>
    </w:p>
    <w:p w:rsidR="003841F1" w:rsidRDefault="00571D1F">
      <w:pPr>
        <w:spacing w:line="261" w:lineRule="auto"/>
        <w:ind w:left="700" w:right="2580" w:firstLine="18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Слесарь по ремонту автомобилей 4-го разряда Характеристика работ</w:t>
      </w:r>
      <w:r>
        <w:rPr>
          <w:rFonts w:eastAsia="Times New Roman"/>
          <w:sz w:val="24"/>
          <w:szCs w:val="24"/>
        </w:rPr>
        <w:t>.</w:t>
      </w:r>
    </w:p>
    <w:p w:rsidR="003841F1" w:rsidRDefault="003841F1">
      <w:pPr>
        <w:spacing w:line="29" w:lineRule="exact"/>
        <w:rPr>
          <w:sz w:val="20"/>
          <w:szCs w:val="20"/>
        </w:rPr>
      </w:pPr>
    </w:p>
    <w:p w:rsidR="003841F1" w:rsidRDefault="00571D1F">
      <w:pPr>
        <w:spacing w:line="27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Ремонт и сборка дизельных, специальных грузовых автомобилей, автобусов, мотоциклов, импортных легковых автомобилей, грузовых пикапов и микроавтобусов. Разборка, ремонт, сборка сложных агрегатов, узлов и приборов и замена их при техническом обслуживании. Обкатка авто-мобилей и автобусов всех типов на стенде. Выявление и устранение дефектов, неисправностей в процессе регулировки и испытания агрегатов, узлов и приборов. Разбраковка деталей после раз-борки и мойки. Слесарная обработка деталей по 7 - 10 квалитетам с применением универсальных приспособлений. Статическая и динамическая балансировка деталей и узлов сложной конфигура-ции, составление дефектных ведомостей.</w:t>
      </w:r>
    </w:p>
    <w:p w:rsidR="003841F1" w:rsidRDefault="003841F1">
      <w:pPr>
        <w:spacing w:line="11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Должен знать:</w:t>
      </w:r>
    </w:p>
    <w:p w:rsidR="003841F1" w:rsidRDefault="003841F1">
      <w:pPr>
        <w:spacing w:line="49" w:lineRule="exact"/>
        <w:rPr>
          <w:sz w:val="20"/>
          <w:szCs w:val="20"/>
        </w:rPr>
      </w:pPr>
    </w:p>
    <w:p w:rsidR="003841F1" w:rsidRDefault="00571D1F">
      <w:pPr>
        <w:spacing w:line="26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устройство и назначение дизельных и специальных грузовых автомобилей и автобусов; - электрические и монтажные схемы автомобилей;</w:t>
      </w:r>
    </w:p>
    <w:p w:rsidR="003841F1" w:rsidRDefault="003841F1">
      <w:pPr>
        <w:spacing w:line="12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4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технические условия на сборку, ремонт и регулировку агрегатов, узлов и приборов;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1"/>
        </w:numPr>
        <w:tabs>
          <w:tab w:val="left" w:pos="879"/>
        </w:tabs>
        <w:spacing w:line="26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выявления и способы устранения сложных дефектов, обнаруженных в процессе ремонта, сборки и испытания агрегатов, узлов и приборов;</w:t>
      </w:r>
    </w:p>
    <w:p w:rsidR="003841F1" w:rsidRDefault="003841F1">
      <w:pPr>
        <w:spacing w:line="1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1"/>
        </w:numPr>
        <w:tabs>
          <w:tab w:val="left" w:pos="860"/>
        </w:tabs>
        <w:ind w:left="860" w:hanging="1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и режимы испытаний, технические условия на испытания и сдачу агрегатов и уз-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лов;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назначение и правила применения сложных испытательных установок;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устройство, назначение и правила применения контрольно измерительных инструментов;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конструкцию универсальных и специальных приспособлений;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1"/>
        </w:numPr>
        <w:tabs>
          <w:tab w:val="left" w:pos="884"/>
        </w:tabs>
        <w:spacing w:line="26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периодичность и объемы технического обслуживания электрооборудования и основных узлов и агрегатов автомобилей;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систему допусков и посадок; квалитетов и параметров шероховатости.</w:t>
      </w:r>
    </w:p>
    <w:p w:rsidR="003841F1" w:rsidRDefault="003841F1">
      <w:pPr>
        <w:spacing w:line="184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27</w:t>
      </w:r>
    </w:p>
    <w:p w:rsidR="003841F1" w:rsidRDefault="003841F1">
      <w:pPr>
        <w:sectPr w:rsidR="003841F1">
          <w:pgSz w:w="11900" w:h="16838"/>
          <w:pgMar w:top="849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Примеры работ</w:t>
      </w:r>
    </w:p>
    <w:p w:rsidR="003841F1" w:rsidRDefault="003841F1">
      <w:pPr>
        <w:spacing w:line="36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42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Блоки цилиндров двигателей - ремонт и сборка с кривошипно-шатунным механизмом.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Валы распределительные - установка в блок.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Генераторы, статоры, спидометры - разборка.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Гидроподъемники самосвального механизма - испытание.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Гидротрансформаторы - осмотр и разборка.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984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Головки блока цилиндров дизельного двигателя - сборка, ремонт, испытание на герме-тичность, установка и крепление.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Двигатели всех типов - ремонт, сборка.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Колеса передние - регулировка угла сходимости.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Колодки тормозные барабанов, амортизаторы, дифференциалы - ремонт и сборка.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Компрессоры, краны тормозные - разборка, ремонт, сборка, испытание.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Коробки передач автоматические - разборка.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Коробки передач механические - сборка, испытание на стенде.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83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Кузова автомобилей самосвалов, механизмы самосвалов - установка, регулировка подъ-ема и опускания.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Мосты передние и задние сцепления, валы карданные - ремонт, сборка и регулировка.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Оси передние - проверка и правка под прессом в холодном состоянии.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Подшипники коренные - замена вкладышей, шабрение, регулировка.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Поршни - подбор по цилиндрам, сборка с шатунами, смена поршневых колец.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97"/>
        </w:tabs>
        <w:spacing w:line="266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Приборы и агрегаты электрооборудования сложные - проверка и регулировка при тех-ническом обслуживании.</w:t>
      </w:r>
    </w:p>
    <w:p w:rsidR="003841F1" w:rsidRDefault="003841F1">
      <w:pPr>
        <w:spacing w:line="12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87"/>
        </w:tabs>
        <w:ind w:left="1087" w:hanging="3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Редукторы, дифференциалы - ремонт, сборка, испытание и установка в картер заднего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моста.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Реле - регуляторы, распределители зажигания - разборка, ремонт.</w:t>
      </w:r>
    </w:p>
    <w:p w:rsidR="003841F1" w:rsidRDefault="003841F1">
      <w:pPr>
        <w:spacing w:line="55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83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Сальник коленчатых валов, ступицы сцепления, пальцы шаровые рулевых тяг, поворот-ные кулачки - замена.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Тормоза гидравлические и пневматические - разборка.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 рулевое - ремонт, сборка, регулировка.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Шатуны в сборе с поршнями - проверка на приборе.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90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Шатуны - смена втулок в верхней головке шатуна с подгонкой по поршневому пальцу; окончательная пригонка по шейкам коленчатого вала по отвесу в четырех положениях.</w:t>
      </w:r>
    </w:p>
    <w:p w:rsidR="003841F1" w:rsidRDefault="003841F1">
      <w:pPr>
        <w:spacing w:line="1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2"/>
        </w:numPr>
        <w:tabs>
          <w:tab w:val="left" w:pos="1067"/>
        </w:tabs>
        <w:ind w:left="1067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Электропровода автомобилей - установка по схеме.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82" w:lineRule="exact"/>
        <w:rPr>
          <w:sz w:val="20"/>
          <w:szCs w:val="20"/>
        </w:rPr>
      </w:pPr>
    </w:p>
    <w:p w:rsidR="003841F1" w:rsidRDefault="00571D1F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Тарифно-квалификационная характеристика профессии.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64" w:lineRule="auto"/>
        <w:ind w:left="187" w:right="180" w:hanging="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 2 единого тарифно-квалификационного справочника работ и профессий рабочих. Слесарные и слесарно-сборочные работы. (Постановление Минтруда от 28.12.2000 №160.)</w:t>
      </w:r>
    </w:p>
    <w:p w:rsidR="003841F1" w:rsidRDefault="003841F1">
      <w:pPr>
        <w:spacing w:line="29" w:lineRule="exact"/>
        <w:rPr>
          <w:sz w:val="20"/>
          <w:szCs w:val="20"/>
        </w:rPr>
      </w:pPr>
    </w:p>
    <w:p w:rsidR="003841F1" w:rsidRDefault="00571D1F">
      <w:pPr>
        <w:spacing w:line="260" w:lineRule="auto"/>
        <w:ind w:left="707" w:right="2580" w:firstLine="18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Слесарь по ремонту автомобилей 5-го разряда Характеристика работ</w:t>
      </w:r>
      <w:r>
        <w:rPr>
          <w:rFonts w:eastAsia="Times New Roman"/>
          <w:sz w:val="24"/>
          <w:szCs w:val="24"/>
        </w:rPr>
        <w:t>.</w:t>
      </w:r>
    </w:p>
    <w:p w:rsidR="003841F1" w:rsidRDefault="003841F1">
      <w:pPr>
        <w:spacing w:line="31" w:lineRule="exact"/>
        <w:rPr>
          <w:sz w:val="20"/>
          <w:szCs w:val="20"/>
        </w:rPr>
      </w:pPr>
    </w:p>
    <w:p w:rsidR="003841F1" w:rsidRDefault="00571D1F">
      <w:pPr>
        <w:spacing w:line="272" w:lineRule="auto"/>
        <w:ind w:left="7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Регулировка и испытание на стендах и шасси сложных агрегатов, узлов и приборов авто-мобилей и замена их при техническом обслуживании. Проверка деталей и узлов электрооборудо-вания на проверочной аппаратуре и проверочных приспособлениях. Установка приборов и агрега-тов электрооборудования по схеме, включая их в сеть. Выявление и устранение сложных дефектов</w:t>
      </w:r>
    </w:p>
    <w:p w:rsidR="003841F1" w:rsidRDefault="003841F1">
      <w:pPr>
        <w:spacing w:line="19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43"/>
        </w:numPr>
        <w:tabs>
          <w:tab w:val="left" w:pos="204"/>
        </w:tabs>
        <w:spacing w:line="26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неисправностей в процессе ремонта, сборки и испытания агрегатов, узлов автомобилей и прибо-ров электрооборудования. Сложная слесарная обработка, доводка деталей по 6 - 7 квалитетам.</w:t>
      </w:r>
    </w:p>
    <w:p w:rsidR="003841F1" w:rsidRDefault="003841F1">
      <w:pPr>
        <w:spacing w:line="158" w:lineRule="exact"/>
        <w:rPr>
          <w:sz w:val="20"/>
          <w:szCs w:val="20"/>
        </w:rPr>
      </w:pPr>
    </w:p>
    <w:p w:rsidR="003841F1" w:rsidRDefault="00571D1F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28</w:t>
      </w:r>
    </w:p>
    <w:p w:rsidR="003841F1" w:rsidRDefault="003841F1">
      <w:pPr>
        <w:sectPr w:rsidR="003841F1">
          <w:pgSz w:w="11900" w:h="16838"/>
          <w:pgMar w:top="849" w:right="566" w:bottom="418" w:left="1133" w:header="0" w:footer="0" w:gutter="0"/>
          <w:cols w:space="720" w:equalWidth="0">
            <w:col w:w="10207"/>
          </w:cols>
        </w:sectPr>
      </w:pPr>
    </w:p>
    <w:p w:rsidR="003841F1" w:rsidRDefault="00571D1F">
      <w:pPr>
        <w:spacing w:line="27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Статическая и динамическая балансировка деталей и узлов сложной конфигурации. Диагностиро-вание и регулировка систем и агрегатов грузовых и легковых автомобилей и автобусов, обеспечи-вающих безопасность движения.</w:t>
      </w:r>
    </w:p>
    <w:p w:rsidR="003841F1" w:rsidRDefault="003841F1">
      <w:pPr>
        <w:spacing w:line="12" w:lineRule="exact"/>
        <w:rPr>
          <w:sz w:val="20"/>
          <w:szCs w:val="20"/>
        </w:rPr>
      </w:pPr>
    </w:p>
    <w:p w:rsidR="003841F1" w:rsidRDefault="00571D1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Должен знать:</w:t>
      </w:r>
    </w:p>
    <w:p w:rsidR="003841F1" w:rsidRDefault="003841F1">
      <w:pPr>
        <w:spacing w:line="38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4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конструктивное устройство обслуживаемых автомобилей и автобусов;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4"/>
        </w:numPr>
        <w:tabs>
          <w:tab w:val="left" w:pos="879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технические условия на ремонт, сборку, испытания и регулировку сложных агрегатов и электрооборудования;</w:t>
      </w:r>
    </w:p>
    <w:p w:rsidR="003841F1" w:rsidRDefault="003841F1">
      <w:pPr>
        <w:spacing w:line="26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4"/>
        </w:numPr>
        <w:tabs>
          <w:tab w:val="left" w:pos="864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электрические и монтажные схемы любой сложности и взаимодействие приборов и агре-гатов в них;</w:t>
      </w:r>
    </w:p>
    <w:p w:rsidR="003841F1" w:rsidRDefault="003841F1">
      <w:pPr>
        <w:spacing w:line="28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4"/>
        </w:numPr>
        <w:tabs>
          <w:tab w:val="left" w:pos="860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причины износа сопряженных деталей и способы их выявления и устранения; - устройст-во испытательных стендов.</w:t>
      </w:r>
    </w:p>
    <w:p w:rsidR="003841F1" w:rsidRDefault="003841F1">
      <w:pPr>
        <w:spacing w:line="19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Примеры работ</w:t>
      </w:r>
    </w:p>
    <w:p w:rsidR="003841F1" w:rsidRDefault="003841F1">
      <w:pPr>
        <w:spacing w:line="48" w:lineRule="exact"/>
        <w:rPr>
          <w:rFonts w:eastAsia="Times New Roman"/>
          <w:sz w:val="24"/>
          <w:szCs w:val="24"/>
        </w:rPr>
      </w:pPr>
    </w:p>
    <w:p w:rsidR="003841F1" w:rsidRDefault="00571D1F">
      <w:pPr>
        <w:spacing w:line="267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Агрегаты и приборы электрооборудования - установка по полной схеме, включение в сеть, проверка и регулировка их при техническом обслуживании.</w:t>
      </w:r>
    </w:p>
    <w:p w:rsidR="003841F1" w:rsidRDefault="003841F1">
      <w:pPr>
        <w:spacing w:line="10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Валы коленчатые с маховиками - балансировка.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Генераторы, статоры, спидометры - ремонт, сборка, испытание, устранение дефектов.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Гидроподъемники самосвального механизма - сборка и испытание.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Гидротрансформаторы - ремонт, сборка.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 Двигатели всех типов и марок - испытание на стенде, регулировка, диагностирование.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spacing w:line="26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 Приборы для проверки трансмиссии, рулевого управления, расходомеры и газоанализа-торы - обслуживание, тарировка, ремонт.</w:t>
      </w:r>
    </w:p>
    <w:p w:rsidR="003841F1" w:rsidRDefault="003841F1">
      <w:pPr>
        <w:spacing w:line="16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 Мосты передние и задние - замена и регулировка подшипников;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тормоза, рулевые управления, системы освещения и сигнализации - диагностирование.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spacing w:line="26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 Распределители зажигания, реле - регуляторы - проверка на стенде, регулировка, устра-нение дефектов.</w:t>
      </w:r>
    </w:p>
    <w:p w:rsidR="003841F1" w:rsidRDefault="003841F1">
      <w:pPr>
        <w:spacing w:line="16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 Тормоза гидравлические и пневматические - ремонт, сборка, установка и регулировка.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spacing w:line="26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 Цилиндры, коренные и шатунные подшипники - проверка после испытания на стенде, устранение неисправностей и окончательное крепление всех соединений.</w:t>
      </w:r>
    </w:p>
    <w:p w:rsidR="003841F1" w:rsidRDefault="003841F1">
      <w:pPr>
        <w:spacing w:line="338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Тарифно-квалификационная характеристика профессии.</w:t>
      </w:r>
    </w:p>
    <w:p w:rsidR="003841F1" w:rsidRDefault="003841F1">
      <w:pPr>
        <w:spacing w:line="53" w:lineRule="exact"/>
        <w:rPr>
          <w:sz w:val="20"/>
          <w:szCs w:val="20"/>
        </w:rPr>
      </w:pPr>
    </w:p>
    <w:p w:rsidR="003841F1" w:rsidRDefault="00571D1F">
      <w:pPr>
        <w:spacing w:line="286" w:lineRule="auto"/>
        <w:ind w:left="180" w:right="200" w:hanging="9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Выпуск 2 единого тарифно-квалификационного справочника работ и профессий рабочих. Слесарные и слесарно-сборочные работы. (Постановление Минтруда от 28.12.2000 №160.)</w:t>
      </w:r>
    </w:p>
    <w:p w:rsidR="003841F1" w:rsidRDefault="003841F1">
      <w:pPr>
        <w:spacing w:line="3" w:lineRule="exact"/>
        <w:rPr>
          <w:sz w:val="20"/>
          <w:szCs w:val="20"/>
        </w:rPr>
      </w:pPr>
    </w:p>
    <w:p w:rsidR="003841F1" w:rsidRDefault="00571D1F">
      <w:pPr>
        <w:spacing w:line="261" w:lineRule="auto"/>
        <w:ind w:left="560" w:right="2580" w:firstLine="20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Слесарь по ремонту автомобилей 6-го разряда Характеристика работ</w:t>
      </w:r>
      <w:r>
        <w:rPr>
          <w:rFonts w:eastAsia="Times New Roman"/>
          <w:sz w:val="24"/>
          <w:szCs w:val="24"/>
        </w:rPr>
        <w:t>.</w:t>
      </w:r>
    </w:p>
    <w:p w:rsidR="003841F1" w:rsidRDefault="003841F1">
      <w:pPr>
        <w:spacing w:line="32" w:lineRule="exact"/>
        <w:rPr>
          <w:sz w:val="20"/>
          <w:szCs w:val="20"/>
        </w:rPr>
      </w:pPr>
    </w:p>
    <w:p w:rsidR="003841F1" w:rsidRDefault="00571D1F">
      <w:pPr>
        <w:spacing w:line="273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Ремонт, сборка, регулировка, испытание на стенде и шасси и сдача в соответствии с техноло-гическими условиями сложных агрегатов и узлов автомобилей, различных марок. Проверка пра-вильности сборки со снятием эксплуатационных характеристик. Диагностирование и регулировка всех систем и агрегатов легковых и грузовых автомобилей и автобусов. Оформление приемо-сдаточной документации.</w:t>
      </w:r>
    </w:p>
    <w:p w:rsidR="003841F1" w:rsidRDefault="003841F1">
      <w:pPr>
        <w:spacing w:line="9" w:lineRule="exact"/>
        <w:rPr>
          <w:sz w:val="20"/>
          <w:szCs w:val="20"/>
        </w:rPr>
      </w:pPr>
    </w:p>
    <w:p w:rsidR="003841F1" w:rsidRDefault="00571D1F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Должен знать:</w:t>
      </w:r>
    </w:p>
    <w:p w:rsidR="003841F1" w:rsidRDefault="003841F1">
      <w:pPr>
        <w:spacing w:line="36" w:lineRule="exact"/>
        <w:rPr>
          <w:sz w:val="20"/>
          <w:szCs w:val="20"/>
        </w:rPr>
      </w:pPr>
    </w:p>
    <w:p w:rsidR="003841F1" w:rsidRDefault="00571D1F">
      <w:pPr>
        <w:numPr>
          <w:ilvl w:val="0"/>
          <w:numId w:val="45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конструктивные особенности автомобилей и автобусов, различных марок;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5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технические условия на ремонт, испытание и сдачу сложных агрегатов и узлов;</w:t>
      </w:r>
    </w:p>
    <w:p w:rsidR="003841F1" w:rsidRDefault="003841F1">
      <w:pPr>
        <w:spacing w:line="4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5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полного восстановления и упрочнения изношенных деталей;</w:t>
      </w:r>
    </w:p>
    <w:p w:rsidR="003841F1" w:rsidRDefault="003841F1">
      <w:pPr>
        <w:spacing w:line="41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5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оформления приемо-сдаточной документации;</w:t>
      </w:r>
    </w:p>
    <w:p w:rsidR="003841F1" w:rsidRDefault="003841F1">
      <w:pPr>
        <w:spacing w:line="40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5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ремонта и способы регулировки и тарировки диагностического оборудования.</w:t>
      </w:r>
    </w:p>
    <w:p w:rsidR="003841F1" w:rsidRDefault="003841F1">
      <w:pPr>
        <w:spacing w:line="45" w:lineRule="exact"/>
        <w:rPr>
          <w:rFonts w:eastAsia="Times New Roman"/>
          <w:sz w:val="24"/>
          <w:szCs w:val="24"/>
        </w:rPr>
      </w:pPr>
    </w:p>
    <w:p w:rsidR="003841F1" w:rsidRDefault="00571D1F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Примеры работ</w:t>
      </w:r>
    </w:p>
    <w:p w:rsidR="003841F1" w:rsidRDefault="003841F1">
      <w:pPr>
        <w:spacing w:line="179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29</w:t>
      </w:r>
    </w:p>
    <w:p w:rsidR="003841F1" w:rsidRDefault="003841F1">
      <w:pPr>
        <w:sectPr w:rsidR="003841F1">
          <w:pgSz w:w="11900" w:h="16838"/>
          <w:pgMar w:top="856" w:right="566" w:bottom="418" w:left="1140" w:header="0" w:footer="0" w:gutter="0"/>
          <w:cols w:space="720" w:equalWidth="0">
            <w:col w:w="10200"/>
          </w:cols>
        </w:sectPr>
      </w:pPr>
    </w:p>
    <w:p w:rsidR="003841F1" w:rsidRDefault="00571D1F">
      <w:pPr>
        <w:numPr>
          <w:ilvl w:val="0"/>
          <w:numId w:val="46"/>
        </w:numPr>
        <w:tabs>
          <w:tab w:val="left" w:pos="800"/>
        </w:tabs>
        <w:ind w:left="8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Коробки передач автоматические - сборка, регулировка, испытание.</w:t>
      </w:r>
    </w:p>
    <w:p w:rsidR="003841F1" w:rsidRDefault="003841F1">
      <w:pPr>
        <w:spacing w:line="53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6"/>
        </w:numPr>
        <w:tabs>
          <w:tab w:val="left" w:pos="814"/>
        </w:tabs>
        <w:spacing w:line="265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Стенды для проверки тягово-экономических и тормозных качеств автомобилей - обслужи-вание, ремонт, тарировка.</w:t>
      </w:r>
    </w:p>
    <w:p w:rsidR="003841F1" w:rsidRDefault="003841F1">
      <w:pPr>
        <w:spacing w:line="24" w:lineRule="exact"/>
        <w:rPr>
          <w:rFonts w:eastAsia="Times New Roman"/>
          <w:sz w:val="24"/>
          <w:szCs w:val="24"/>
        </w:rPr>
      </w:pPr>
    </w:p>
    <w:p w:rsidR="003841F1" w:rsidRDefault="00571D1F">
      <w:pPr>
        <w:numPr>
          <w:ilvl w:val="0"/>
          <w:numId w:val="46"/>
        </w:numPr>
        <w:tabs>
          <w:tab w:val="left" w:pos="826"/>
        </w:tabs>
        <w:spacing w:line="271" w:lineRule="auto"/>
        <w:ind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Приборы для проверки систем электрооборудования, зажигания, пневматических тормоз-ных систем, гидроусилителей рулевого управления - обслуживание, ремонт, тарировка и регули-ровка.</w:t>
      </w: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00" w:lineRule="exact"/>
        <w:rPr>
          <w:sz w:val="20"/>
          <w:szCs w:val="20"/>
        </w:rPr>
      </w:pPr>
    </w:p>
    <w:p w:rsidR="003841F1" w:rsidRDefault="003841F1">
      <w:pPr>
        <w:spacing w:line="245" w:lineRule="exact"/>
        <w:rPr>
          <w:sz w:val="20"/>
          <w:szCs w:val="20"/>
        </w:rPr>
      </w:pPr>
    </w:p>
    <w:p w:rsidR="003841F1" w:rsidRDefault="00571D1F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30</w:t>
      </w:r>
    </w:p>
    <w:p w:rsidR="003841F1" w:rsidRDefault="003841F1">
      <w:pPr>
        <w:sectPr w:rsidR="003841F1">
          <w:pgSz w:w="11900" w:h="16838"/>
          <w:pgMar w:top="844" w:right="566" w:bottom="418" w:left="1140" w:header="0" w:footer="0" w:gutter="0"/>
          <w:cols w:space="720" w:equalWidth="0">
            <w:col w:w="10200"/>
          </w:cols>
        </w:sectPr>
      </w:pPr>
    </w:p>
    <w:p w:rsidR="00571D1F" w:rsidRDefault="00571D1F"/>
    <w:sectPr w:rsidR="00571D1F" w:rsidSect="003841F1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28FCCC8A"/>
    <w:lvl w:ilvl="0" w:tplc="5D108256">
      <w:start w:val="1"/>
      <w:numFmt w:val="bullet"/>
      <w:lvlText w:val="-"/>
      <w:lvlJc w:val="left"/>
    </w:lvl>
    <w:lvl w:ilvl="1" w:tplc="7D8245BE">
      <w:numFmt w:val="decimal"/>
      <w:lvlText w:val=""/>
      <w:lvlJc w:val="left"/>
    </w:lvl>
    <w:lvl w:ilvl="2" w:tplc="11CAB582">
      <w:numFmt w:val="decimal"/>
      <w:lvlText w:val=""/>
      <w:lvlJc w:val="left"/>
    </w:lvl>
    <w:lvl w:ilvl="3" w:tplc="B4BE7D58">
      <w:numFmt w:val="decimal"/>
      <w:lvlText w:val=""/>
      <w:lvlJc w:val="left"/>
    </w:lvl>
    <w:lvl w:ilvl="4" w:tplc="01E02B34">
      <w:numFmt w:val="decimal"/>
      <w:lvlText w:val=""/>
      <w:lvlJc w:val="left"/>
    </w:lvl>
    <w:lvl w:ilvl="5" w:tplc="AE7C5D94">
      <w:numFmt w:val="decimal"/>
      <w:lvlText w:val=""/>
      <w:lvlJc w:val="left"/>
    </w:lvl>
    <w:lvl w:ilvl="6" w:tplc="51DCC87E">
      <w:numFmt w:val="decimal"/>
      <w:lvlText w:val=""/>
      <w:lvlJc w:val="left"/>
    </w:lvl>
    <w:lvl w:ilvl="7" w:tplc="032AD638">
      <w:numFmt w:val="decimal"/>
      <w:lvlText w:val=""/>
      <w:lvlJc w:val="left"/>
    </w:lvl>
    <w:lvl w:ilvl="8" w:tplc="998AE9D0">
      <w:numFmt w:val="decimal"/>
      <w:lvlText w:val=""/>
      <w:lvlJc w:val="left"/>
    </w:lvl>
  </w:abstractNum>
  <w:abstractNum w:abstractNumId="1">
    <w:nsid w:val="0000030A"/>
    <w:multiLevelType w:val="hybridMultilevel"/>
    <w:tmpl w:val="FA646DC4"/>
    <w:lvl w:ilvl="0" w:tplc="9424C6F2">
      <w:start w:val="1"/>
      <w:numFmt w:val="decimal"/>
      <w:lvlText w:val="%1"/>
      <w:lvlJc w:val="left"/>
    </w:lvl>
    <w:lvl w:ilvl="1" w:tplc="D5AE2524">
      <w:numFmt w:val="decimal"/>
      <w:lvlText w:val=""/>
      <w:lvlJc w:val="left"/>
    </w:lvl>
    <w:lvl w:ilvl="2" w:tplc="2376DE60">
      <w:numFmt w:val="decimal"/>
      <w:lvlText w:val=""/>
      <w:lvlJc w:val="left"/>
    </w:lvl>
    <w:lvl w:ilvl="3" w:tplc="BDC6F85E">
      <w:numFmt w:val="decimal"/>
      <w:lvlText w:val=""/>
      <w:lvlJc w:val="left"/>
    </w:lvl>
    <w:lvl w:ilvl="4" w:tplc="B0EE1080">
      <w:numFmt w:val="decimal"/>
      <w:lvlText w:val=""/>
      <w:lvlJc w:val="left"/>
    </w:lvl>
    <w:lvl w:ilvl="5" w:tplc="53B6BF64">
      <w:numFmt w:val="decimal"/>
      <w:lvlText w:val=""/>
      <w:lvlJc w:val="left"/>
    </w:lvl>
    <w:lvl w:ilvl="6" w:tplc="1722D044">
      <w:numFmt w:val="decimal"/>
      <w:lvlText w:val=""/>
      <w:lvlJc w:val="left"/>
    </w:lvl>
    <w:lvl w:ilvl="7" w:tplc="4E4C0E64">
      <w:numFmt w:val="decimal"/>
      <w:lvlText w:val=""/>
      <w:lvlJc w:val="left"/>
    </w:lvl>
    <w:lvl w:ilvl="8" w:tplc="7876BA3C">
      <w:numFmt w:val="decimal"/>
      <w:lvlText w:val=""/>
      <w:lvlJc w:val="left"/>
    </w:lvl>
  </w:abstractNum>
  <w:abstractNum w:abstractNumId="2">
    <w:nsid w:val="00000732"/>
    <w:multiLevelType w:val="hybridMultilevel"/>
    <w:tmpl w:val="0C58EEC4"/>
    <w:lvl w:ilvl="0" w:tplc="752E0A0C">
      <w:start w:val="1"/>
      <w:numFmt w:val="bullet"/>
      <w:lvlText w:val="-"/>
      <w:lvlJc w:val="left"/>
    </w:lvl>
    <w:lvl w:ilvl="1" w:tplc="B3680B18">
      <w:numFmt w:val="decimal"/>
      <w:lvlText w:val=""/>
      <w:lvlJc w:val="left"/>
    </w:lvl>
    <w:lvl w:ilvl="2" w:tplc="EC10C304">
      <w:numFmt w:val="decimal"/>
      <w:lvlText w:val=""/>
      <w:lvlJc w:val="left"/>
    </w:lvl>
    <w:lvl w:ilvl="3" w:tplc="19AE6642">
      <w:numFmt w:val="decimal"/>
      <w:lvlText w:val=""/>
      <w:lvlJc w:val="left"/>
    </w:lvl>
    <w:lvl w:ilvl="4" w:tplc="48147E68">
      <w:numFmt w:val="decimal"/>
      <w:lvlText w:val=""/>
      <w:lvlJc w:val="left"/>
    </w:lvl>
    <w:lvl w:ilvl="5" w:tplc="ED624738">
      <w:numFmt w:val="decimal"/>
      <w:lvlText w:val=""/>
      <w:lvlJc w:val="left"/>
    </w:lvl>
    <w:lvl w:ilvl="6" w:tplc="A8868F68">
      <w:numFmt w:val="decimal"/>
      <w:lvlText w:val=""/>
      <w:lvlJc w:val="left"/>
    </w:lvl>
    <w:lvl w:ilvl="7" w:tplc="26B2E4D6">
      <w:numFmt w:val="decimal"/>
      <w:lvlText w:val=""/>
      <w:lvlJc w:val="left"/>
    </w:lvl>
    <w:lvl w:ilvl="8" w:tplc="9BA0C0C8">
      <w:numFmt w:val="decimal"/>
      <w:lvlText w:val=""/>
      <w:lvlJc w:val="left"/>
    </w:lvl>
  </w:abstractNum>
  <w:abstractNum w:abstractNumId="3">
    <w:nsid w:val="00000BDB"/>
    <w:multiLevelType w:val="hybridMultilevel"/>
    <w:tmpl w:val="CE485B52"/>
    <w:lvl w:ilvl="0" w:tplc="DD10677C">
      <w:start w:val="1"/>
      <w:numFmt w:val="bullet"/>
      <w:lvlText w:val="-"/>
      <w:lvlJc w:val="left"/>
    </w:lvl>
    <w:lvl w:ilvl="1" w:tplc="82348ECC">
      <w:numFmt w:val="decimal"/>
      <w:lvlText w:val=""/>
      <w:lvlJc w:val="left"/>
    </w:lvl>
    <w:lvl w:ilvl="2" w:tplc="CA9EA906">
      <w:numFmt w:val="decimal"/>
      <w:lvlText w:val=""/>
      <w:lvlJc w:val="left"/>
    </w:lvl>
    <w:lvl w:ilvl="3" w:tplc="F1829EE6">
      <w:numFmt w:val="decimal"/>
      <w:lvlText w:val=""/>
      <w:lvlJc w:val="left"/>
    </w:lvl>
    <w:lvl w:ilvl="4" w:tplc="74E8599C">
      <w:numFmt w:val="decimal"/>
      <w:lvlText w:val=""/>
      <w:lvlJc w:val="left"/>
    </w:lvl>
    <w:lvl w:ilvl="5" w:tplc="19182C88">
      <w:numFmt w:val="decimal"/>
      <w:lvlText w:val=""/>
      <w:lvlJc w:val="left"/>
    </w:lvl>
    <w:lvl w:ilvl="6" w:tplc="CB60C2CE">
      <w:numFmt w:val="decimal"/>
      <w:lvlText w:val=""/>
      <w:lvlJc w:val="left"/>
    </w:lvl>
    <w:lvl w:ilvl="7" w:tplc="0B004372">
      <w:numFmt w:val="decimal"/>
      <w:lvlText w:val=""/>
      <w:lvlJc w:val="left"/>
    </w:lvl>
    <w:lvl w:ilvl="8" w:tplc="01383ECA">
      <w:numFmt w:val="decimal"/>
      <w:lvlText w:val=""/>
      <w:lvlJc w:val="left"/>
    </w:lvl>
  </w:abstractNum>
  <w:abstractNum w:abstractNumId="4">
    <w:nsid w:val="00000DDC"/>
    <w:multiLevelType w:val="hybridMultilevel"/>
    <w:tmpl w:val="32BCD286"/>
    <w:lvl w:ilvl="0" w:tplc="1F50A33C">
      <w:start w:val="1"/>
      <w:numFmt w:val="bullet"/>
      <w:lvlText w:val="-"/>
      <w:lvlJc w:val="left"/>
    </w:lvl>
    <w:lvl w:ilvl="1" w:tplc="B79C5E1E">
      <w:numFmt w:val="decimal"/>
      <w:lvlText w:val=""/>
      <w:lvlJc w:val="left"/>
    </w:lvl>
    <w:lvl w:ilvl="2" w:tplc="1C02EFF8">
      <w:numFmt w:val="decimal"/>
      <w:lvlText w:val=""/>
      <w:lvlJc w:val="left"/>
    </w:lvl>
    <w:lvl w:ilvl="3" w:tplc="9DDC6FBE">
      <w:numFmt w:val="decimal"/>
      <w:lvlText w:val=""/>
      <w:lvlJc w:val="left"/>
    </w:lvl>
    <w:lvl w:ilvl="4" w:tplc="67A0EFE0">
      <w:numFmt w:val="decimal"/>
      <w:lvlText w:val=""/>
      <w:lvlJc w:val="left"/>
    </w:lvl>
    <w:lvl w:ilvl="5" w:tplc="1D14F918">
      <w:numFmt w:val="decimal"/>
      <w:lvlText w:val=""/>
      <w:lvlJc w:val="left"/>
    </w:lvl>
    <w:lvl w:ilvl="6" w:tplc="C6763BDA">
      <w:numFmt w:val="decimal"/>
      <w:lvlText w:val=""/>
      <w:lvlJc w:val="left"/>
    </w:lvl>
    <w:lvl w:ilvl="7" w:tplc="8C8A21B4">
      <w:numFmt w:val="decimal"/>
      <w:lvlText w:val=""/>
      <w:lvlJc w:val="left"/>
    </w:lvl>
    <w:lvl w:ilvl="8" w:tplc="4AD2C340">
      <w:numFmt w:val="decimal"/>
      <w:lvlText w:val=""/>
      <w:lvlJc w:val="left"/>
    </w:lvl>
  </w:abstractNum>
  <w:abstractNum w:abstractNumId="5">
    <w:nsid w:val="00001366"/>
    <w:multiLevelType w:val="hybridMultilevel"/>
    <w:tmpl w:val="251C1FDE"/>
    <w:lvl w:ilvl="0" w:tplc="DCCC0FF0">
      <w:start w:val="1"/>
      <w:numFmt w:val="bullet"/>
      <w:lvlText w:val="-"/>
      <w:lvlJc w:val="left"/>
    </w:lvl>
    <w:lvl w:ilvl="1" w:tplc="E8B4D36C">
      <w:numFmt w:val="decimal"/>
      <w:lvlText w:val=""/>
      <w:lvlJc w:val="left"/>
    </w:lvl>
    <w:lvl w:ilvl="2" w:tplc="6F9E93F2">
      <w:numFmt w:val="decimal"/>
      <w:lvlText w:val=""/>
      <w:lvlJc w:val="left"/>
    </w:lvl>
    <w:lvl w:ilvl="3" w:tplc="3282F064">
      <w:numFmt w:val="decimal"/>
      <w:lvlText w:val=""/>
      <w:lvlJc w:val="left"/>
    </w:lvl>
    <w:lvl w:ilvl="4" w:tplc="D7F0C00A">
      <w:numFmt w:val="decimal"/>
      <w:lvlText w:val=""/>
      <w:lvlJc w:val="left"/>
    </w:lvl>
    <w:lvl w:ilvl="5" w:tplc="D39C8646">
      <w:numFmt w:val="decimal"/>
      <w:lvlText w:val=""/>
      <w:lvlJc w:val="left"/>
    </w:lvl>
    <w:lvl w:ilvl="6" w:tplc="CEA07CEA">
      <w:numFmt w:val="decimal"/>
      <w:lvlText w:val=""/>
      <w:lvlJc w:val="left"/>
    </w:lvl>
    <w:lvl w:ilvl="7" w:tplc="97B6AD6C">
      <w:numFmt w:val="decimal"/>
      <w:lvlText w:val=""/>
      <w:lvlJc w:val="left"/>
    </w:lvl>
    <w:lvl w:ilvl="8" w:tplc="9B103922">
      <w:numFmt w:val="decimal"/>
      <w:lvlText w:val=""/>
      <w:lvlJc w:val="left"/>
    </w:lvl>
  </w:abstractNum>
  <w:abstractNum w:abstractNumId="6">
    <w:nsid w:val="00001A49"/>
    <w:multiLevelType w:val="hybridMultilevel"/>
    <w:tmpl w:val="54107E96"/>
    <w:lvl w:ilvl="0" w:tplc="D4007F2C">
      <w:start w:val="1"/>
      <w:numFmt w:val="decimal"/>
      <w:lvlText w:val="%1."/>
      <w:lvlJc w:val="left"/>
    </w:lvl>
    <w:lvl w:ilvl="1" w:tplc="25906DDE">
      <w:numFmt w:val="decimal"/>
      <w:lvlText w:val=""/>
      <w:lvlJc w:val="left"/>
    </w:lvl>
    <w:lvl w:ilvl="2" w:tplc="7AB8801C">
      <w:numFmt w:val="decimal"/>
      <w:lvlText w:val=""/>
      <w:lvlJc w:val="left"/>
    </w:lvl>
    <w:lvl w:ilvl="3" w:tplc="29028DAA">
      <w:numFmt w:val="decimal"/>
      <w:lvlText w:val=""/>
      <w:lvlJc w:val="left"/>
    </w:lvl>
    <w:lvl w:ilvl="4" w:tplc="389AE13A">
      <w:numFmt w:val="decimal"/>
      <w:lvlText w:val=""/>
      <w:lvlJc w:val="left"/>
    </w:lvl>
    <w:lvl w:ilvl="5" w:tplc="1D907A62">
      <w:numFmt w:val="decimal"/>
      <w:lvlText w:val=""/>
      <w:lvlJc w:val="left"/>
    </w:lvl>
    <w:lvl w:ilvl="6" w:tplc="656C5538">
      <w:numFmt w:val="decimal"/>
      <w:lvlText w:val=""/>
      <w:lvlJc w:val="left"/>
    </w:lvl>
    <w:lvl w:ilvl="7" w:tplc="B8B69CF6">
      <w:numFmt w:val="decimal"/>
      <w:lvlText w:val=""/>
      <w:lvlJc w:val="left"/>
    </w:lvl>
    <w:lvl w:ilvl="8" w:tplc="39EA51B8">
      <w:numFmt w:val="decimal"/>
      <w:lvlText w:val=""/>
      <w:lvlJc w:val="left"/>
    </w:lvl>
  </w:abstractNum>
  <w:abstractNum w:abstractNumId="7">
    <w:nsid w:val="00001AD4"/>
    <w:multiLevelType w:val="hybridMultilevel"/>
    <w:tmpl w:val="5C3E4BEC"/>
    <w:lvl w:ilvl="0" w:tplc="2E445F2E">
      <w:start w:val="2"/>
      <w:numFmt w:val="decimal"/>
      <w:lvlText w:val="%1."/>
      <w:lvlJc w:val="left"/>
    </w:lvl>
    <w:lvl w:ilvl="1" w:tplc="BE241A56">
      <w:numFmt w:val="decimal"/>
      <w:lvlText w:val=""/>
      <w:lvlJc w:val="left"/>
    </w:lvl>
    <w:lvl w:ilvl="2" w:tplc="DF3EF5EE">
      <w:numFmt w:val="decimal"/>
      <w:lvlText w:val=""/>
      <w:lvlJc w:val="left"/>
    </w:lvl>
    <w:lvl w:ilvl="3" w:tplc="6430FF98">
      <w:numFmt w:val="decimal"/>
      <w:lvlText w:val=""/>
      <w:lvlJc w:val="left"/>
    </w:lvl>
    <w:lvl w:ilvl="4" w:tplc="FBA47846">
      <w:numFmt w:val="decimal"/>
      <w:lvlText w:val=""/>
      <w:lvlJc w:val="left"/>
    </w:lvl>
    <w:lvl w:ilvl="5" w:tplc="BB66C5B0">
      <w:numFmt w:val="decimal"/>
      <w:lvlText w:val=""/>
      <w:lvlJc w:val="left"/>
    </w:lvl>
    <w:lvl w:ilvl="6" w:tplc="A3126464">
      <w:numFmt w:val="decimal"/>
      <w:lvlText w:val=""/>
      <w:lvlJc w:val="left"/>
    </w:lvl>
    <w:lvl w:ilvl="7" w:tplc="A63CCFA6">
      <w:numFmt w:val="decimal"/>
      <w:lvlText w:val=""/>
      <w:lvlJc w:val="left"/>
    </w:lvl>
    <w:lvl w:ilvl="8" w:tplc="AFF6E5C8">
      <w:numFmt w:val="decimal"/>
      <w:lvlText w:val=""/>
      <w:lvlJc w:val="left"/>
    </w:lvl>
  </w:abstractNum>
  <w:abstractNum w:abstractNumId="8">
    <w:nsid w:val="00001CD0"/>
    <w:multiLevelType w:val="hybridMultilevel"/>
    <w:tmpl w:val="17C65914"/>
    <w:lvl w:ilvl="0" w:tplc="BD9EC6EE">
      <w:start w:val="1"/>
      <w:numFmt w:val="decimal"/>
      <w:lvlText w:val="%1."/>
      <w:lvlJc w:val="left"/>
    </w:lvl>
    <w:lvl w:ilvl="1" w:tplc="431AA432">
      <w:numFmt w:val="decimal"/>
      <w:lvlText w:val=""/>
      <w:lvlJc w:val="left"/>
    </w:lvl>
    <w:lvl w:ilvl="2" w:tplc="ADD2C128">
      <w:numFmt w:val="decimal"/>
      <w:lvlText w:val=""/>
      <w:lvlJc w:val="left"/>
    </w:lvl>
    <w:lvl w:ilvl="3" w:tplc="B936DAD0">
      <w:numFmt w:val="decimal"/>
      <w:lvlText w:val=""/>
      <w:lvlJc w:val="left"/>
    </w:lvl>
    <w:lvl w:ilvl="4" w:tplc="FDECF1C4">
      <w:numFmt w:val="decimal"/>
      <w:lvlText w:val=""/>
      <w:lvlJc w:val="left"/>
    </w:lvl>
    <w:lvl w:ilvl="5" w:tplc="931AEA66">
      <w:numFmt w:val="decimal"/>
      <w:lvlText w:val=""/>
      <w:lvlJc w:val="left"/>
    </w:lvl>
    <w:lvl w:ilvl="6" w:tplc="D60AD746">
      <w:numFmt w:val="decimal"/>
      <w:lvlText w:val=""/>
      <w:lvlJc w:val="left"/>
    </w:lvl>
    <w:lvl w:ilvl="7" w:tplc="32FE92A8">
      <w:numFmt w:val="decimal"/>
      <w:lvlText w:val=""/>
      <w:lvlJc w:val="left"/>
    </w:lvl>
    <w:lvl w:ilvl="8" w:tplc="A80ED374">
      <w:numFmt w:val="decimal"/>
      <w:lvlText w:val=""/>
      <w:lvlJc w:val="left"/>
    </w:lvl>
  </w:abstractNum>
  <w:abstractNum w:abstractNumId="9">
    <w:nsid w:val="00001E1F"/>
    <w:multiLevelType w:val="hybridMultilevel"/>
    <w:tmpl w:val="7C1A5A12"/>
    <w:lvl w:ilvl="0" w:tplc="BA76B14A">
      <w:start w:val="1"/>
      <w:numFmt w:val="decimal"/>
      <w:lvlText w:val="%1."/>
      <w:lvlJc w:val="left"/>
    </w:lvl>
    <w:lvl w:ilvl="1" w:tplc="FF6440F4">
      <w:numFmt w:val="decimal"/>
      <w:lvlText w:val=""/>
      <w:lvlJc w:val="left"/>
    </w:lvl>
    <w:lvl w:ilvl="2" w:tplc="2F02A5D2">
      <w:numFmt w:val="decimal"/>
      <w:lvlText w:val=""/>
      <w:lvlJc w:val="left"/>
    </w:lvl>
    <w:lvl w:ilvl="3" w:tplc="EA0C4D08">
      <w:numFmt w:val="decimal"/>
      <w:lvlText w:val=""/>
      <w:lvlJc w:val="left"/>
    </w:lvl>
    <w:lvl w:ilvl="4" w:tplc="91804362">
      <w:numFmt w:val="decimal"/>
      <w:lvlText w:val=""/>
      <w:lvlJc w:val="left"/>
    </w:lvl>
    <w:lvl w:ilvl="5" w:tplc="9642F2AE">
      <w:numFmt w:val="decimal"/>
      <w:lvlText w:val=""/>
      <w:lvlJc w:val="left"/>
    </w:lvl>
    <w:lvl w:ilvl="6" w:tplc="9276607C">
      <w:numFmt w:val="decimal"/>
      <w:lvlText w:val=""/>
      <w:lvlJc w:val="left"/>
    </w:lvl>
    <w:lvl w:ilvl="7" w:tplc="DDF83008">
      <w:numFmt w:val="decimal"/>
      <w:lvlText w:val=""/>
      <w:lvlJc w:val="left"/>
    </w:lvl>
    <w:lvl w:ilvl="8" w:tplc="076E591E">
      <w:numFmt w:val="decimal"/>
      <w:lvlText w:val=""/>
      <w:lvlJc w:val="left"/>
    </w:lvl>
  </w:abstractNum>
  <w:abstractNum w:abstractNumId="10">
    <w:nsid w:val="00002213"/>
    <w:multiLevelType w:val="hybridMultilevel"/>
    <w:tmpl w:val="BDF4B9A2"/>
    <w:lvl w:ilvl="0" w:tplc="09F20592">
      <w:start w:val="1"/>
      <w:numFmt w:val="bullet"/>
      <w:lvlText w:val="-"/>
      <w:lvlJc w:val="left"/>
    </w:lvl>
    <w:lvl w:ilvl="1" w:tplc="0FAEF696">
      <w:numFmt w:val="decimal"/>
      <w:lvlText w:val=""/>
      <w:lvlJc w:val="left"/>
    </w:lvl>
    <w:lvl w:ilvl="2" w:tplc="67F0D158">
      <w:numFmt w:val="decimal"/>
      <w:lvlText w:val=""/>
      <w:lvlJc w:val="left"/>
    </w:lvl>
    <w:lvl w:ilvl="3" w:tplc="9ED61E34">
      <w:numFmt w:val="decimal"/>
      <w:lvlText w:val=""/>
      <w:lvlJc w:val="left"/>
    </w:lvl>
    <w:lvl w:ilvl="4" w:tplc="0DF01DB0">
      <w:numFmt w:val="decimal"/>
      <w:lvlText w:val=""/>
      <w:lvlJc w:val="left"/>
    </w:lvl>
    <w:lvl w:ilvl="5" w:tplc="2AEE3A8A">
      <w:numFmt w:val="decimal"/>
      <w:lvlText w:val=""/>
      <w:lvlJc w:val="left"/>
    </w:lvl>
    <w:lvl w:ilvl="6" w:tplc="2E82B55E">
      <w:numFmt w:val="decimal"/>
      <w:lvlText w:val=""/>
      <w:lvlJc w:val="left"/>
    </w:lvl>
    <w:lvl w:ilvl="7" w:tplc="51603502">
      <w:numFmt w:val="decimal"/>
      <w:lvlText w:val=""/>
      <w:lvlJc w:val="left"/>
    </w:lvl>
    <w:lvl w:ilvl="8" w:tplc="1098FEBA">
      <w:numFmt w:val="decimal"/>
      <w:lvlText w:val=""/>
      <w:lvlJc w:val="left"/>
    </w:lvl>
  </w:abstractNum>
  <w:abstractNum w:abstractNumId="11">
    <w:nsid w:val="000022EE"/>
    <w:multiLevelType w:val="hybridMultilevel"/>
    <w:tmpl w:val="3D9CFFB2"/>
    <w:lvl w:ilvl="0" w:tplc="E5D22AD4">
      <w:start w:val="1"/>
      <w:numFmt w:val="bullet"/>
      <w:lvlText w:val="-"/>
      <w:lvlJc w:val="left"/>
    </w:lvl>
    <w:lvl w:ilvl="1" w:tplc="67989DC6">
      <w:numFmt w:val="decimal"/>
      <w:lvlText w:val=""/>
      <w:lvlJc w:val="left"/>
    </w:lvl>
    <w:lvl w:ilvl="2" w:tplc="31E6D19E">
      <w:numFmt w:val="decimal"/>
      <w:lvlText w:val=""/>
      <w:lvlJc w:val="left"/>
    </w:lvl>
    <w:lvl w:ilvl="3" w:tplc="4F5025EE">
      <w:numFmt w:val="decimal"/>
      <w:lvlText w:val=""/>
      <w:lvlJc w:val="left"/>
    </w:lvl>
    <w:lvl w:ilvl="4" w:tplc="A3D483B2">
      <w:numFmt w:val="decimal"/>
      <w:lvlText w:val=""/>
      <w:lvlJc w:val="left"/>
    </w:lvl>
    <w:lvl w:ilvl="5" w:tplc="CA141132">
      <w:numFmt w:val="decimal"/>
      <w:lvlText w:val=""/>
      <w:lvlJc w:val="left"/>
    </w:lvl>
    <w:lvl w:ilvl="6" w:tplc="FF36486C">
      <w:numFmt w:val="decimal"/>
      <w:lvlText w:val=""/>
      <w:lvlJc w:val="left"/>
    </w:lvl>
    <w:lvl w:ilvl="7" w:tplc="AC024D76">
      <w:numFmt w:val="decimal"/>
      <w:lvlText w:val=""/>
      <w:lvlJc w:val="left"/>
    </w:lvl>
    <w:lvl w:ilvl="8" w:tplc="0AF46F1C">
      <w:numFmt w:val="decimal"/>
      <w:lvlText w:val=""/>
      <w:lvlJc w:val="left"/>
    </w:lvl>
  </w:abstractNum>
  <w:abstractNum w:abstractNumId="12">
    <w:nsid w:val="00002350"/>
    <w:multiLevelType w:val="hybridMultilevel"/>
    <w:tmpl w:val="0548FF7C"/>
    <w:lvl w:ilvl="0" w:tplc="D6D2C60E">
      <w:start w:val="1"/>
      <w:numFmt w:val="bullet"/>
      <w:lvlText w:val="-"/>
      <w:lvlJc w:val="left"/>
    </w:lvl>
    <w:lvl w:ilvl="1" w:tplc="B41E9A9A">
      <w:numFmt w:val="decimal"/>
      <w:lvlText w:val=""/>
      <w:lvlJc w:val="left"/>
    </w:lvl>
    <w:lvl w:ilvl="2" w:tplc="A532E568">
      <w:numFmt w:val="decimal"/>
      <w:lvlText w:val=""/>
      <w:lvlJc w:val="left"/>
    </w:lvl>
    <w:lvl w:ilvl="3" w:tplc="5CB294A4">
      <w:numFmt w:val="decimal"/>
      <w:lvlText w:val=""/>
      <w:lvlJc w:val="left"/>
    </w:lvl>
    <w:lvl w:ilvl="4" w:tplc="FBBCF7CE">
      <w:numFmt w:val="decimal"/>
      <w:lvlText w:val=""/>
      <w:lvlJc w:val="left"/>
    </w:lvl>
    <w:lvl w:ilvl="5" w:tplc="3696AB36">
      <w:numFmt w:val="decimal"/>
      <w:lvlText w:val=""/>
      <w:lvlJc w:val="left"/>
    </w:lvl>
    <w:lvl w:ilvl="6" w:tplc="DA326AA4">
      <w:numFmt w:val="decimal"/>
      <w:lvlText w:val=""/>
      <w:lvlJc w:val="left"/>
    </w:lvl>
    <w:lvl w:ilvl="7" w:tplc="A2F2BE4A">
      <w:numFmt w:val="decimal"/>
      <w:lvlText w:val=""/>
      <w:lvlJc w:val="left"/>
    </w:lvl>
    <w:lvl w:ilvl="8" w:tplc="BAE22790">
      <w:numFmt w:val="decimal"/>
      <w:lvlText w:val=""/>
      <w:lvlJc w:val="left"/>
    </w:lvl>
  </w:abstractNum>
  <w:abstractNum w:abstractNumId="13">
    <w:nsid w:val="0000260D"/>
    <w:multiLevelType w:val="hybridMultilevel"/>
    <w:tmpl w:val="E1A4F270"/>
    <w:lvl w:ilvl="0" w:tplc="57C47A32">
      <w:start w:val="1"/>
      <w:numFmt w:val="bullet"/>
      <w:lvlText w:val="-"/>
      <w:lvlJc w:val="left"/>
    </w:lvl>
    <w:lvl w:ilvl="1" w:tplc="615C6A8C">
      <w:numFmt w:val="decimal"/>
      <w:lvlText w:val=""/>
      <w:lvlJc w:val="left"/>
    </w:lvl>
    <w:lvl w:ilvl="2" w:tplc="E0C44190">
      <w:numFmt w:val="decimal"/>
      <w:lvlText w:val=""/>
      <w:lvlJc w:val="left"/>
    </w:lvl>
    <w:lvl w:ilvl="3" w:tplc="7B804AEA">
      <w:numFmt w:val="decimal"/>
      <w:lvlText w:val=""/>
      <w:lvlJc w:val="left"/>
    </w:lvl>
    <w:lvl w:ilvl="4" w:tplc="42C63176">
      <w:numFmt w:val="decimal"/>
      <w:lvlText w:val=""/>
      <w:lvlJc w:val="left"/>
    </w:lvl>
    <w:lvl w:ilvl="5" w:tplc="023E8172">
      <w:numFmt w:val="decimal"/>
      <w:lvlText w:val=""/>
      <w:lvlJc w:val="left"/>
    </w:lvl>
    <w:lvl w:ilvl="6" w:tplc="954852A0">
      <w:numFmt w:val="decimal"/>
      <w:lvlText w:val=""/>
      <w:lvlJc w:val="left"/>
    </w:lvl>
    <w:lvl w:ilvl="7" w:tplc="46324F7C">
      <w:numFmt w:val="decimal"/>
      <w:lvlText w:val=""/>
      <w:lvlJc w:val="left"/>
    </w:lvl>
    <w:lvl w:ilvl="8" w:tplc="C2967842">
      <w:numFmt w:val="decimal"/>
      <w:lvlText w:val=""/>
      <w:lvlJc w:val="left"/>
    </w:lvl>
  </w:abstractNum>
  <w:abstractNum w:abstractNumId="14">
    <w:nsid w:val="00002E40"/>
    <w:multiLevelType w:val="hybridMultilevel"/>
    <w:tmpl w:val="61544A94"/>
    <w:lvl w:ilvl="0" w:tplc="6648633A">
      <w:start w:val="1"/>
      <w:numFmt w:val="decimal"/>
      <w:lvlText w:val="%1."/>
      <w:lvlJc w:val="left"/>
    </w:lvl>
    <w:lvl w:ilvl="1" w:tplc="0820060A">
      <w:numFmt w:val="decimal"/>
      <w:lvlText w:val=""/>
      <w:lvlJc w:val="left"/>
    </w:lvl>
    <w:lvl w:ilvl="2" w:tplc="EDC8CE5E">
      <w:numFmt w:val="decimal"/>
      <w:lvlText w:val=""/>
      <w:lvlJc w:val="left"/>
    </w:lvl>
    <w:lvl w:ilvl="3" w:tplc="91D8AE60">
      <w:numFmt w:val="decimal"/>
      <w:lvlText w:val=""/>
      <w:lvlJc w:val="left"/>
    </w:lvl>
    <w:lvl w:ilvl="4" w:tplc="0C3490AC">
      <w:numFmt w:val="decimal"/>
      <w:lvlText w:val=""/>
      <w:lvlJc w:val="left"/>
    </w:lvl>
    <w:lvl w:ilvl="5" w:tplc="B23ADD4C">
      <w:numFmt w:val="decimal"/>
      <w:lvlText w:val=""/>
      <w:lvlJc w:val="left"/>
    </w:lvl>
    <w:lvl w:ilvl="6" w:tplc="2BB06E68">
      <w:numFmt w:val="decimal"/>
      <w:lvlText w:val=""/>
      <w:lvlJc w:val="left"/>
    </w:lvl>
    <w:lvl w:ilvl="7" w:tplc="FF46DCA2">
      <w:numFmt w:val="decimal"/>
      <w:lvlText w:val=""/>
      <w:lvlJc w:val="left"/>
    </w:lvl>
    <w:lvl w:ilvl="8" w:tplc="F6DC227A">
      <w:numFmt w:val="decimal"/>
      <w:lvlText w:val=""/>
      <w:lvlJc w:val="left"/>
    </w:lvl>
  </w:abstractNum>
  <w:abstractNum w:abstractNumId="15">
    <w:nsid w:val="0000301C"/>
    <w:multiLevelType w:val="hybridMultilevel"/>
    <w:tmpl w:val="479450A6"/>
    <w:lvl w:ilvl="0" w:tplc="5AB2E028">
      <w:start w:val="10"/>
      <w:numFmt w:val="decimal"/>
      <w:lvlText w:val="%1)"/>
      <w:lvlJc w:val="left"/>
    </w:lvl>
    <w:lvl w:ilvl="1" w:tplc="F116697A">
      <w:numFmt w:val="decimal"/>
      <w:lvlText w:val=""/>
      <w:lvlJc w:val="left"/>
    </w:lvl>
    <w:lvl w:ilvl="2" w:tplc="055CECEA">
      <w:numFmt w:val="decimal"/>
      <w:lvlText w:val=""/>
      <w:lvlJc w:val="left"/>
    </w:lvl>
    <w:lvl w:ilvl="3" w:tplc="6E44AE24">
      <w:numFmt w:val="decimal"/>
      <w:lvlText w:val=""/>
      <w:lvlJc w:val="left"/>
    </w:lvl>
    <w:lvl w:ilvl="4" w:tplc="3A60CA5C">
      <w:numFmt w:val="decimal"/>
      <w:lvlText w:val=""/>
      <w:lvlJc w:val="left"/>
    </w:lvl>
    <w:lvl w:ilvl="5" w:tplc="D4F8AC82">
      <w:numFmt w:val="decimal"/>
      <w:lvlText w:val=""/>
      <w:lvlJc w:val="left"/>
    </w:lvl>
    <w:lvl w:ilvl="6" w:tplc="6CDE1FEA">
      <w:numFmt w:val="decimal"/>
      <w:lvlText w:val=""/>
      <w:lvlJc w:val="left"/>
    </w:lvl>
    <w:lvl w:ilvl="7" w:tplc="A5204994">
      <w:numFmt w:val="decimal"/>
      <w:lvlText w:val=""/>
      <w:lvlJc w:val="left"/>
    </w:lvl>
    <w:lvl w:ilvl="8" w:tplc="1278D1B6">
      <w:numFmt w:val="decimal"/>
      <w:lvlText w:val=""/>
      <w:lvlJc w:val="left"/>
    </w:lvl>
  </w:abstractNum>
  <w:abstractNum w:abstractNumId="16">
    <w:nsid w:val="0000314F"/>
    <w:multiLevelType w:val="hybridMultilevel"/>
    <w:tmpl w:val="D914895C"/>
    <w:lvl w:ilvl="0" w:tplc="02A27CEC">
      <w:start w:val="1"/>
      <w:numFmt w:val="decimal"/>
      <w:lvlText w:val="%1."/>
      <w:lvlJc w:val="left"/>
    </w:lvl>
    <w:lvl w:ilvl="1" w:tplc="CFDCCBEA">
      <w:numFmt w:val="decimal"/>
      <w:lvlText w:val=""/>
      <w:lvlJc w:val="left"/>
    </w:lvl>
    <w:lvl w:ilvl="2" w:tplc="7DC4661C">
      <w:numFmt w:val="decimal"/>
      <w:lvlText w:val=""/>
      <w:lvlJc w:val="left"/>
    </w:lvl>
    <w:lvl w:ilvl="3" w:tplc="C776B532">
      <w:numFmt w:val="decimal"/>
      <w:lvlText w:val=""/>
      <w:lvlJc w:val="left"/>
    </w:lvl>
    <w:lvl w:ilvl="4" w:tplc="BDF29C32">
      <w:numFmt w:val="decimal"/>
      <w:lvlText w:val=""/>
      <w:lvlJc w:val="left"/>
    </w:lvl>
    <w:lvl w:ilvl="5" w:tplc="D944C054">
      <w:numFmt w:val="decimal"/>
      <w:lvlText w:val=""/>
      <w:lvlJc w:val="left"/>
    </w:lvl>
    <w:lvl w:ilvl="6" w:tplc="C94E6D08">
      <w:numFmt w:val="decimal"/>
      <w:lvlText w:val=""/>
      <w:lvlJc w:val="left"/>
    </w:lvl>
    <w:lvl w:ilvl="7" w:tplc="5B74C71A">
      <w:numFmt w:val="decimal"/>
      <w:lvlText w:val=""/>
      <w:lvlJc w:val="left"/>
    </w:lvl>
    <w:lvl w:ilvl="8" w:tplc="EAEE4E08">
      <w:numFmt w:val="decimal"/>
      <w:lvlText w:val=""/>
      <w:lvlJc w:val="left"/>
    </w:lvl>
  </w:abstractNum>
  <w:abstractNum w:abstractNumId="17">
    <w:nsid w:val="0000323B"/>
    <w:multiLevelType w:val="hybridMultilevel"/>
    <w:tmpl w:val="B8E0F964"/>
    <w:lvl w:ilvl="0" w:tplc="31DA060C">
      <w:start w:val="4"/>
      <w:numFmt w:val="decimal"/>
      <w:lvlText w:val="%1."/>
      <w:lvlJc w:val="left"/>
    </w:lvl>
    <w:lvl w:ilvl="1" w:tplc="667AC75C">
      <w:numFmt w:val="decimal"/>
      <w:lvlText w:val=""/>
      <w:lvlJc w:val="left"/>
    </w:lvl>
    <w:lvl w:ilvl="2" w:tplc="A13C17F6">
      <w:numFmt w:val="decimal"/>
      <w:lvlText w:val=""/>
      <w:lvlJc w:val="left"/>
    </w:lvl>
    <w:lvl w:ilvl="3" w:tplc="7F86CF82">
      <w:numFmt w:val="decimal"/>
      <w:lvlText w:val=""/>
      <w:lvlJc w:val="left"/>
    </w:lvl>
    <w:lvl w:ilvl="4" w:tplc="3628F2FA">
      <w:numFmt w:val="decimal"/>
      <w:lvlText w:val=""/>
      <w:lvlJc w:val="left"/>
    </w:lvl>
    <w:lvl w:ilvl="5" w:tplc="E842B1AA">
      <w:numFmt w:val="decimal"/>
      <w:lvlText w:val=""/>
      <w:lvlJc w:val="left"/>
    </w:lvl>
    <w:lvl w:ilvl="6" w:tplc="6ED2E476">
      <w:numFmt w:val="decimal"/>
      <w:lvlText w:val=""/>
      <w:lvlJc w:val="left"/>
    </w:lvl>
    <w:lvl w:ilvl="7" w:tplc="0BA887BC">
      <w:numFmt w:val="decimal"/>
      <w:lvlText w:val=""/>
      <w:lvlJc w:val="left"/>
    </w:lvl>
    <w:lvl w:ilvl="8" w:tplc="9A1C8B7C">
      <w:numFmt w:val="decimal"/>
      <w:lvlText w:val=""/>
      <w:lvlJc w:val="left"/>
    </w:lvl>
  </w:abstractNum>
  <w:abstractNum w:abstractNumId="18">
    <w:nsid w:val="0000366B"/>
    <w:multiLevelType w:val="hybridMultilevel"/>
    <w:tmpl w:val="8ADC9B38"/>
    <w:lvl w:ilvl="0" w:tplc="53E4D5AA">
      <w:start w:val="1"/>
      <w:numFmt w:val="bullet"/>
      <w:lvlText w:val="и"/>
      <w:lvlJc w:val="left"/>
    </w:lvl>
    <w:lvl w:ilvl="1" w:tplc="74D0CF60">
      <w:numFmt w:val="decimal"/>
      <w:lvlText w:val=""/>
      <w:lvlJc w:val="left"/>
    </w:lvl>
    <w:lvl w:ilvl="2" w:tplc="3AE0F480">
      <w:numFmt w:val="decimal"/>
      <w:lvlText w:val=""/>
      <w:lvlJc w:val="left"/>
    </w:lvl>
    <w:lvl w:ilvl="3" w:tplc="5F0261FC">
      <w:numFmt w:val="decimal"/>
      <w:lvlText w:val=""/>
      <w:lvlJc w:val="left"/>
    </w:lvl>
    <w:lvl w:ilvl="4" w:tplc="55D6549C">
      <w:numFmt w:val="decimal"/>
      <w:lvlText w:val=""/>
      <w:lvlJc w:val="left"/>
    </w:lvl>
    <w:lvl w:ilvl="5" w:tplc="474471F4">
      <w:numFmt w:val="decimal"/>
      <w:lvlText w:val=""/>
      <w:lvlJc w:val="left"/>
    </w:lvl>
    <w:lvl w:ilvl="6" w:tplc="FA344DBE">
      <w:numFmt w:val="decimal"/>
      <w:lvlText w:val=""/>
      <w:lvlJc w:val="left"/>
    </w:lvl>
    <w:lvl w:ilvl="7" w:tplc="C6EE0E5E">
      <w:numFmt w:val="decimal"/>
      <w:lvlText w:val=""/>
      <w:lvlJc w:val="left"/>
    </w:lvl>
    <w:lvl w:ilvl="8" w:tplc="A1C453EA">
      <w:numFmt w:val="decimal"/>
      <w:lvlText w:val=""/>
      <w:lvlJc w:val="left"/>
    </w:lvl>
  </w:abstractNum>
  <w:abstractNum w:abstractNumId="19">
    <w:nsid w:val="00003A9E"/>
    <w:multiLevelType w:val="hybridMultilevel"/>
    <w:tmpl w:val="80FCDBF4"/>
    <w:lvl w:ilvl="0" w:tplc="A858ABDE">
      <w:start w:val="7"/>
      <w:numFmt w:val="decimal"/>
      <w:lvlText w:val="%1."/>
      <w:lvlJc w:val="left"/>
    </w:lvl>
    <w:lvl w:ilvl="1" w:tplc="F1E8D49C">
      <w:numFmt w:val="decimal"/>
      <w:lvlText w:val=""/>
      <w:lvlJc w:val="left"/>
    </w:lvl>
    <w:lvl w:ilvl="2" w:tplc="03D43B40">
      <w:numFmt w:val="decimal"/>
      <w:lvlText w:val=""/>
      <w:lvlJc w:val="left"/>
    </w:lvl>
    <w:lvl w:ilvl="3" w:tplc="610EEFAA">
      <w:numFmt w:val="decimal"/>
      <w:lvlText w:val=""/>
      <w:lvlJc w:val="left"/>
    </w:lvl>
    <w:lvl w:ilvl="4" w:tplc="08423CA8">
      <w:numFmt w:val="decimal"/>
      <w:lvlText w:val=""/>
      <w:lvlJc w:val="left"/>
    </w:lvl>
    <w:lvl w:ilvl="5" w:tplc="6C822482">
      <w:numFmt w:val="decimal"/>
      <w:lvlText w:val=""/>
      <w:lvlJc w:val="left"/>
    </w:lvl>
    <w:lvl w:ilvl="6" w:tplc="F19CA340">
      <w:numFmt w:val="decimal"/>
      <w:lvlText w:val=""/>
      <w:lvlJc w:val="left"/>
    </w:lvl>
    <w:lvl w:ilvl="7" w:tplc="5EC655C6">
      <w:numFmt w:val="decimal"/>
      <w:lvlText w:val=""/>
      <w:lvlJc w:val="left"/>
    </w:lvl>
    <w:lvl w:ilvl="8" w:tplc="1EA4ECDE">
      <w:numFmt w:val="decimal"/>
      <w:lvlText w:val=""/>
      <w:lvlJc w:val="left"/>
    </w:lvl>
  </w:abstractNum>
  <w:abstractNum w:abstractNumId="20">
    <w:nsid w:val="00003B25"/>
    <w:multiLevelType w:val="hybridMultilevel"/>
    <w:tmpl w:val="19E6D88C"/>
    <w:lvl w:ilvl="0" w:tplc="03842EE6">
      <w:start w:val="1"/>
      <w:numFmt w:val="decimal"/>
      <w:lvlText w:val="%1."/>
      <w:lvlJc w:val="left"/>
    </w:lvl>
    <w:lvl w:ilvl="1" w:tplc="9528C18C">
      <w:numFmt w:val="decimal"/>
      <w:lvlText w:val=""/>
      <w:lvlJc w:val="left"/>
    </w:lvl>
    <w:lvl w:ilvl="2" w:tplc="C08C7632">
      <w:numFmt w:val="decimal"/>
      <w:lvlText w:val=""/>
      <w:lvlJc w:val="left"/>
    </w:lvl>
    <w:lvl w:ilvl="3" w:tplc="00EA7706">
      <w:numFmt w:val="decimal"/>
      <w:lvlText w:val=""/>
      <w:lvlJc w:val="left"/>
    </w:lvl>
    <w:lvl w:ilvl="4" w:tplc="A504F702">
      <w:numFmt w:val="decimal"/>
      <w:lvlText w:val=""/>
      <w:lvlJc w:val="left"/>
    </w:lvl>
    <w:lvl w:ilvl="5" w:tplc="9FF633E6">
      <w:numFmt w:val="decimal"/>
      <w:lvlText w:val=""/>
      <w:lvlJc w:val="left"/>
    </w:lvl>
    <w:lvl w:ilvl="6" w:tplc="7A6C2016">
      <w:numFmt w:val="decimal"/>
      <w:lvlText w:val=""/>
      <w:lvlJc w:val="left"/>
    </w:lvl>
    <w:lvl w:ilvl="7" w:tplc="34C2436C">
      <w:numFmt w:val="decimal"/>
      <w:lvlText w:val=""/>
      <w:lvlJc w:val="left"/>
    </w:lvl>
    <w:lvl w:ilvl="8" w:tplc="E8246E94">
      <w:numFmt w:val="decimal"/>
      <w:lvlText w:val=""/>
      <w:lvlJc w:val="left"/>
    </w:lvl>
  </w:abstractNum>
  <w:abstractNum w:abstractNumId="21">
    <w:nsid w:val="00003BF6"/>
    <w:multiLevelType w:val="hybridMultilevel"/>
    <w:tmpl w:val="A5C88CA6"/>
    <w:lvl w:ilvl="0" w:tplc="3A04212A">
      <w:start w:val="1"/>
      <w:numFmt w:val="decimal"/>
      <w:lvlText w:val="%1."/>
      <w:lvlJc w:val="left"/>
    </w:lvl>
    <w:lvl w:ilvl="1" w:tplc="D180ACC8">
      <w:numFmt w:val="decimal"/>
      <w:lvlText w:val=""/>
      <w:lvlJc w:val="left"/>
    </w:lvl>
    <w:lvl w:ilvl="2" w:tplc="28EA16BA">
      <w:numFmt w:val="decimal"/>
      <w:lvlText w:val=""/>
      <w:lvlJc w:val="left"/>
    </w:lvl>
    <w:lvl w:ilvl="3" w:tplc="3A5E87EC">
      <w:numFmt w:val="decimal"/>
      <w:lvlText w:val=""/>
      <w:lvlJc w:val="left"/>
    </w:lvl>
    <w:lvl w:ilvl="4" w:tplc="0DBC3AC8">
      <w:numFmt w:val="decimal"/>
      <w:lvlText w:val=""/>
      <w:lvlJc w:val="left"/>
    </w:lvl>
    <w:lvl w:ilvl="5" w:tplc="7C765FF0">
      <w:numFmt w:val="decimal"/>
      <w:lvlText w:val=""/>
      <w:lvlJc w:val="left"/>
    </w:lvl>
    <w:lvl w:ilvl="6" w:tplc="0B38D544">
      <w:numFmt w:val="decimal"/>
      <w:lvlText w:val=""/>
      <w:lvlJc w:val="left"/>
    </w:lvl>
    <w:lvl w:ilvl="7" w:tplc="2A3465C2">
      <w:numFmt w:val="decimal"/>
      <w:lvlText w:val=""/>
      <w:lvlJc w:val="left"/>
    </w:lvl>
    <w:lvl w:ilvl="8" w:tplc="235E3C4C">
      <w:numFmt w:val="decimal"/>
      <w:lvlText w:val=""/>
      <w:lvlJc w:val="left"/>
    </w:lvl>
  </w:abstractNum>
  <w:abstractNum w:abstractNumId="22">
    <w:nsid w:val="00003E12"/>
    <w:multiLevelType w:val="hybridMultilevel"/>
    <w:tmpl w:val="CE7281E2"/>
    <w:lvl w:ilvl="0" w:tplc="19065C9C">
      <w:start w:val="9"/>
      <w:numFmt w:val="decimal"/>
      <w:lvlText w:val="%1."/>
      <w:lvlJc w:val="left"/>
    </w:lvl>
    <w:lvl w:ilvl="1" w:tplc="452285CE">
      <w:numFmt w:val="decimal"/>
      <w:lvlText w:val=""/>
      <w:lvlJc w:val="left"/>
    </w:lvl>
    <w:lvl w:ilvl="2" w:tplc="DA9AF50C">
      <w:numFmt w:val="decimal"/>
      <w:lvlText w:val=""/>
      <w:lvlJc w:val="left"/>
    </w:lvl>
    <w:lvl w:ilvl="3" w:tplc="88021DEA">
      <w:numFmt w:val="decimal"/>
      <w:lvlText w:val=""/>
      <w:lvlJc w:val="left"/>
    </w:lvl>
    <w:lvl w:ilvl="4" w:tplc="1B169594">
      <w:numFmt w:val="decimal"/>
      <w:lvlText w:val=""/>
      <w:lvlJc w:val="left"/>
    </w:lvl>
    <w:lvl w:ilvl="5" w:tplc="FD50A86C">
      <w:numFmt w:val="decimal"/>
      <w:lvlText w:val=""/>
      <w:lvlJc w:val="left"/>
    </w:lvl>
    <w:lvl w:ilvl="6" w:tplc="D9B8F4B6">
      <w:numFmt w:val="decimal"/>
      <w:lvlText w:val=""/>
      <w:lvlJc w:val="left"/>
    </w:lvl>
    <w:lvl w:ilvl="7" w:tplc="7A962CDC">
      <w:numFmt w:val="decimal"/>
      <w:lvlText w:val=""/>
      <w:lvlJc w:val="left"/>
    </w:lvl>
    <w:lvl w:ilvl="8" w:tplc="7C74D418">
      <w:numFmt w:val="decimal"/>
      <w:lvlText w:val=""/>
      <w:lvlJc w:val="left"/>
    </w:lvl>
  </w:abstractNum>
  <w:abstractNum w:abstractNumId="23">
    <w:nsid w:val="00004230"/>
    <w:multiLevelType w:val="hybridMultilevel"/>
    <w:tmpl w:val="334099C8"/>
    <w:lvl w:ilvl="0" w:tplc="0AAE22B4">
      <w:start w:val="1"/>
      <w:numFmt w:val="bullet"/>
      <w:lvlText w:val="-"/>
      <w:lvlJc w:val="left"/>
    </w:lvl>
    <w:lvl w:ilvl="1" w:tplc="B240B1F8">
      <w:numFmt w:val="decimal"/>
      <w:lvlText w:val=""/>
      <w:lvlJc w:val="left"/>
    </w:lvl>
    <w:lvl w:ilvl="2" w:tplc="0F22DF82">
      <w:numFmt w:val="decimal"/>
      <w:lvlText w:val=""/>
      <w:lvlJc w:val="left"/>
    </w:lvl>
    <w:lvl w:ilvl="3" w:tplc="09707720">
      <w:numFmt w:val="decimal"/>
      <w:lvlText w:val=""/>
      <w:lvlJc w:val="left"/>
    </w:lvl>
    <w:lvl w:ilvl="4" w:tplc="AD227974">
      <w:numFmt w:val="decimal"/>
      <w:lvlText w:val=""/>
      <w:lvlJc w:val="left"/>
    </w:lvl>
    <w:lvl w:ilvl="5" w:tplc="EEDC204E">
      <w:numFmt w:val="decimal"/>
      <w:lvlText w:val=""/>
      <w:lvlJc w:val="left"/>
    </w:lvl>
    <w:lvl w:ilvl="6" w:tplc="A3A2F312">
      <w:numFmt w:val="decimal"/>
      <w:lvlText w:val=""/>
      <w:lvlJc w:val="left"/>
    </w:lvl>
    <w:lvl w:ilvl="7" w:tplc="AE187DCC">
      <w:numFmt w:val="decimal"/>
      <w:lvlText w:val=""/>
      <w:lvlJc w:val="left"/>
    </w:lvl>
    <w:lvl w:ilvl="8" w:tplc="8BD87644">
      <w:numFmt w:val="decimal"/>
      <w:lvlText w:val=""/>
      <w:lvlJc w:val="left"/>
    </w:lvl>
  </w:abstractNum>
  <w:abstractNum w:abstractNumId="24">
    <w:nsid w:val="00004944"/>
    <w:multiLevelType w:val="hybridMultilevel"/>
    <w:tmpl w:val="AC04C00C"/>
    <w:lvl w:ilvl="0" w:tplc="3F90D26C">
      <w:start w:val="1"/>
      <w:numFmt w:val="bullet"/>
      <w:lvlText w:val="-"/>
      <w:lvlJc w:val="left"/>
    </w:lvl>
    <w:lvl w:ilvl="1" w:tplc="FF4A64EE">
      <w:numFmt w:val="decimal"/>
      <w:lvlText w:val=""/>
      <w:lvlJc w:val="left"/>
    </w:lvl>
    <w:lvl w:ilvl="2" w:tplc="5C88401E">
      <w:numFmt w:val="decimal"/>
      <w:lvlText w:val=""/>
      <w:lvlJc w:val="left"/>
    </w:lvl>
    <w:lvl w:ilvl="3" w:tplc="461C2DD8">
      <w:numFmt w:val="decimal"/>
      <w:lvlText w:val=""/>
      <w:lvlJc w:val="left"/>
    </w:lvl>
    <w:lvl w:ilvl="4" w:tplc="42B0AE14">
      <w:numFmt w:val="decimal"/>
      <w:lvlText w:val=""/>
      <w:lvlJc w:val="left"/>
    </w:lvl>
    <w:lvl w:ilvl="5" w:tplc="A274C288">
      <w:numFmt w:val="decimal"/>
      <w:lvlText w:val=""/>
      <w:lvlJc w:val="left"/>
    </w:lvl>
    <w:lvl w:ilvl="6" w:tplc="631C8D2C">
      <w:numFmt w:val="decimal"/>
      <w:lvlText w:val=""/>
      <w:lvlJc w:val="left"/>
    </w:lvl>
    <w:lvl w:ilvl="7" w:tplc="31FC173A">
      <w:numFmt w:val="decimal"/>
      <w:lvlText w:val=""/>
      <w:lvlJc w:val="left"/>
    </w:lvl>
    <w:lvl w:ilvl="8" w:tplc="4A9A6FBE">
      <w:numFmt w:val="decimal"/>
      <w:lvlText w:val=""/>
      <w:lvlJc w:val="left"/>
    </w:lvl>
  </w:abstractNum>
  <w:abstractNum w:abstractNumId="25">
    <w:nsid w:val="00004B40"/>
    <w:multiLevelType w:val="hybridMultilevel"/>
    <w:tmpl w:val="0346FED8"/>
    <w:lvl w:ilvl="0" w:tplc="33CEBFAC">
      <w:start w:val="1"/>
      <w:numFmt w:val="bullet"/>
      <w:lvlText w:val="-"/>
      <w:lvlJc w:val="left"/>
    </w:lvl>
    <w:lvl w:ilvl="1" w:tplc="9BDE1AA0">
      <w:numFmt w:val="decimal"/>
      <w:lvlText w:val=""/>
      <w:lvlJc w:val="left"/>
    </w:lvl>
    <w:lvl w:ilvl="2" w:tplc="ACDCFFF2">
      <w:numFmt w:val="decimal"/>
      <w:lvlText w:val=""/>
      <w:lvlJc w:val="left"/>
    </w:lvl>
    <w:lvl w:ilvl="3" w:tplc="8E327604">
      <w:numFmt w:val="decimal"/>
      <w:lvlText w:val=""/>
      <w:lvlJc w:val="left"/>
    </w:lvl>
    <w:lvl w:ilvl="4" w:tplc="E7DC7730">
      <w:numFmt w:val="decimal"/>
      <w:lvlText w:val=""/>
      <w:lvlJc w:val="left"/>
    </w:lvl>
    <w:lvl w:ilvl="5" w:tplc="CA280D92">
      <w:numFmt w:val="decimal"/>
      <w:lvlText w:val=""/>
      <w:lvlJc w:val="left"/>
    </w:lvl>
    <w:lvl w:ilvl="6" w:tplc="DCCC0C76">
      <w:numFmt w:val="decimal"/>
      <w:lvlText w:val=""/>
      <w:lvlJc w:val="left"/>
    </w:lvl>
    <w:lvl w:ilvl="7" w:tplc="8ED8824A">
      <w:numFmt w:val="decimal"/>
      <w:lvlText w:val=""/>
      <w:lvlJc w:val="left"/>
    </w:lvl>
    <w:lvl w:ilvl="8" w:tplc="CD6C38B2">
      <w:numFmt w:val="decimal"/>
      <w:lvlText w:val=""/>
      <w:lvlJc w:val="left"/>
    </w:lvl>
  </w:abstractNum>
  <w:abstractNum w:abstractNumId="26">
    <w:nsid w:val="00004CAD"/>
    <w:multiLevelType w:val="hybridMultilevel"/>
    <w:tmpl w:val="F35A7502"/>
    <w:lvl w:ilvl="0" w:tplc="6000457A">
      <w:start w:val="1"/>
      <w:numFmt w:val="bullet"/>
      <w:lvlText w:val="-"/>
      <w:lvlJc w:val="left"/>
    </w:lvl>
    <w:lvl w:ilvl="1" w:tplc="B61CE0F0">
      <w:start w:val="1"/>
      <w:numFmt w:val="bullet"/>
      <w:lvlText w:val="-"/>
      <w:lvlJc w:val="left"/>
    </w:lvl>
    <w:lvl w:ilvl="2" w:tplc="FC18D33A">
      <w:numFmt w:val="decimal"/>
      <w:lvlText w:val=""/>
      <w:lvlJc w:val="left"/>
    </w:lvl>
    <w:lvl w:ilvl="3" w:tplc="D05E429A">
      <w:numFmt w:val="decimal"/>
      <w:lvlText w:val=""/>
      <w:lvlJc w:val="left"/>
    </w:lvl>
    <w:lvl w:ilvl="4" w:tplc="79E816A2">
      <w:numFmt w:val="decimal"/>
      <w:lvlText w:val=""/>
      <w:lvlJc w:val="left"/>
    </w:lvl>
    <w:lvl w:ilvl="5" w:tplc="8BB05EC0">
      <w:numFmt w:val="decimal"/>
      <w:lvlText w:val=""/>
      <w:lvlJc w:val="left"/>
    </w:lvl>
    <w:lvl w:ilvl="6" w:tplc="77FA241C">
      <w:numFmt w:val="decimal"/>
      <w:lvlText w:val=""/>
      <w:lvlJc w:val="left"/>
    </w:lvl>
    <w:lvl w:ilvl="7" w:tplc="C046F15A">
      <w:numFmt w:val="decimal"/>
      <w:lvlText w:val=""/>
      <w:lvlJc w:val="left"/>
    </w:lvl>
    <w:lvl w:ilvl="8" w:tplc="B080B82A">
      <w:numFmt w:val="decimal"/>
      <w:lvlText w:val=""/>
      <w:lvlJc w:val="left"/>
    </w:lvl>
  </w:abstractNum>
  <w:abstractNum w:abstractNumId="27">
    <w:nsid w:val="00004DF2"/>
    <w:multiLevelType w:val="hybridMultilevel"/>
    <w:tmpl w:val="BC22DA30"/>
    <w:lvl w:ilvl="0" w:tplc="16B0C432">
      <w:start w:val="8"/>
      <w:numFmt w:val="decimal"/>
      <w:lvlText w:val="%1."/>
      <w:lvlJc w:val="left"/>
    </w:lvl>
    <w:lvl w:ilvl="1" w:tplc="3014EF2E">
      <w:numFmt w:val="decimal"/>
      <w:lvlText w:val=""/>
      <w:lvlJc w:val="left"/>
    </w:lvl>
    <w:lvl w:ilvl="2" w:tplc="4C0CEE2E">
      <w:numFmt w:val="decimal"/>
      <w:lvlText w:val=""/>
      <w:lvlJc w:val="left"/>
    </w:lvl>
    <w:lvl w:ilvl="3" w:tplc="EFDA477C">
      <w:numFmt w:val="decimal"/>
      <w:lvlText w:val=""/>
      <w:lvlJc w:val="left"/>
    </w:lvl>
    <w:lvl w:ilvl="4" w:tplc="CB680A7C">
      <w:numFmt w:val="decimal"/>
      <w:lvlText w:val=""/>
      <w:lvlJc w:val="left"/>
    </w:lvl>
    <w:lvl w:ilvl="5" w:tplc="774C143C">
      <w:numFmt w:val="decimal"/>
      <w:lvlText w:val=""/>
      <w:lvlJc w:val="left"/>
    </w:lvl>
    <w:lvl w:ilvl="6" w:tplc="93F803AE">
      <w:numFmt w:val="decimal"/>
      <w:lvlText w:val=""/>
      <w:lvlJc w:val="left"/>
    </w:lvl>
    <w:lvl w:ilvl="7" w:tplc="99EC8B80">
      <w:numFmt w:val="decimal"/>
      <w:lvlText w:val=""/>
      <w:lvlJc w:val="left"/>
    </w:lvl>
    <w:lvl w:ilvl="8" w:tplc="15C4517E">
      <w:numFmt w:val="decimal"/>
      <w:lvlText w:val=""/>
      <w:lvlJc w:val="left"/>
    </w:lvl>
  </w:abstractNum>
  <w:abstractNum w:abstractNumId="28">
    <w:nsid w:val="00004E45"/>
    <w:multiLevelType w:val="hybridMultilevel"/>
    <w:tmpl w:val="B57C0690"/>
    <w:lvl w:ilvl="0" w:tplc="244E511C">
      <w:start w:val="1"/>
      <w:numFmt w:val="decimal"/>
      <w:lvlText w:val="%1."/>
      <w:lvlJc w:val="left"/>
    </w:lvl>
    <w:lvl w:ilvl="1" w:tplc="36CE0E5A">
      <w:numFmt w:val="decimal"/>
      <w:lvlText w:val=""/>
      <w:lvlJc w:val="left"/>
    </w:lvl>
    <w:lvl w:ilvl="2" w:tplc="0A748814">
      <w:numFmt w:val="decimal"/>
      <w:lvlText w:val=""/>
      <w:lvlJc w:val="left"/>
    </w:lvl>
    <w:lvl w:ilvl="3" w:tplc="E7F2CC1A">
      <w:numFmt w:val="decimal"/>
      <w:lvlText w:val=""/>
      <w:lvlJc w:val="left"/>
    </w:lvl>
    <w:lvl w:ilvl="4" w:tplc="897037D6">
      <w:numFmt w:val="decimal"/>
      <w:lvlText w:val=""/>
      <w:lvlJc w:val="left"/>
    </w:lvl>
    <w:lvl w:ilvl="5" w:tplc="858A5FA8">
      <w:numFmt w:val="decimal"/>
      <w:lvlText w:val=""/>
      <w:lvlJc w:val="left"/>
    </w:lvl>
    <w:lvl w:ilvl="6" w:tplc="4CA86118">
      <w:numFmt w:val="decimal"/>
      <w:lvlText w:val=""/>
      <w:lvlJc w:val="left"/>
    </w:lvl>
    <w:lvl w:ilvl="7" w:tplc="2C3EA33A">
      <w:numFmt w:val="decimal"/>
      <w:lvlText w:val=""/>
      <w:lvlJc w:val="left"/>
    </w:lvl>
    <w:lvl w:ilvl="8" w:tplc="607259DC">
      <w:numFmt w:val="decimal"/>
      <w:lvlText w:val=""/>
      <w:lvlJc w:val="left"/>
    </w:lvl>
  </w:abstractNum>
  <w:abstractNum w:abstractNumId="29">
    <w:nsid w:val="000056AE"/>
    <w:multiLevelType w:val="hybridMultilevel"/>
    <w:tmpl w:val="4DA2D4BC"/>
    <w:lvl w:ilvl="0" w:tplc="D9680F32">
      <w:start w:val="1"/>
      <w:numFmt w:val="decimal"/>
      <w:lvlText w:val="%1)"/>
      <w:lvlJc w:val="left"/>
    </w:lvl>
    <w:lvl w:ilvl="1" w:tplc="65EEE022">
      <w:numFmt w:val="decimal"/>
      <w:lvlText w:val=""/>
      <w:lvlJc w:val="left"/>
    </w:lvl>
    <w:lvl w:ilvl="2" w:tplc="2C066AFE">
      <w:numFmt w:val="decimal"/>
      <w:lvlText w:val=""/>
      <w:lvlJc w:val="left"/>
    </w:lvl>
    <w:lvl w:ilvl="3" w:tplc="F4D8BED2">
      <w:numFmt w:val="decimal"/>
      <w:lvlText w:val=""/>
      <w:lvlJc w:val="left"/>
    </w:lvl>
    <w:lvl w:ilvl="4" w:tplc="08F85812">
      <w:numFmt w:val="decimal"/>
      <w:lvlText w:val=""/>
      <w:lvlJc w:val="left"/>
    </w:lvl>
    <w:lvl w:ilvl="5" w:tplc="375C25D6">
      <w:numFmt w:val="decimal"/>
      <w:lvlText w:val=""/>
      <w:lvlJc w:val="left"/>
    </w:lvl>
    <w:lvl w:ilvl="6" w:tplc="D2F6A8D2">
      <w:numFmt w:val="decimal"/>
      <w:lvlText w:val=""/>
      <w:lvlJc w:val="left"/>
    </w:lvl>
    <w:lvl w:ilvl="7" w:tplc="FC9C90BC">
      <w:numFmt w:val="decimal"/>
      <w:lvlText w:val=""/>
      <w:lvlJc w:val="left"/>
    </w:lvl>
    <w:lvl w:ilvl="8" w:tplc="E3BE98B6">
      <w:numFmt w:val="decimal"/>
      <w:lvlText w:val=""/>
      <w:lvlJc w:val="left"/>
    </w:lvl>
  </w:abstractNum>
  <w:abstractNum w:abstractNumId="30">
    <w:nsid w:val="00005878"/>
    <w:multiLevelType w:val="hybridMultilevel"/>
    <w:tmpl w:val="74CADE70"/>
    <w:lvl w:ilvl="0" w:tplc="2976FE5C">
      <w:start w:val="1"/>
      <w:numFmt w:val="bullet"/>
      <w:lvlText w:val="-"/>
      <w:lvlJc w:val="left"/>
    </w:lvl>
    <w:lvl w:ilvl="1" w:tplc="D210668A">
      <w:numFmt w:val="decimal"/>
      <w:lvlText w:val=""/>
      <w:lvlJc w:val="left"/>
    </w:lvl>
    <w:lvl w:ilvl="2" w:tplc="4B94BB1C">
      <w:numFmt w:val="decimal"/>
      <w:lvlText w:val=""/>
      <w:lvlJc w:val="left"/>
    </w:lvl>
    <w:lvl w:ilvl="3" w:tplc="DA742258">
      <w:numFmt w:val="decimal"/>
      <w:lvlText w:val=""/>
      <w:lvlJc w:val="left"/>
    </w:lvl>
    <w:lvl w:ilvl="4" w:tplc="D8827720">
      <w:numFmt w:val="decimal"/>
      <w:lvlText w:val=""/>
      <w:lvlJc w:val="left"/>
    </w:lvl>
    <w:lvl w:ilvl="5" w:tplc="ABEAA1A0">
      <w:numFmt w:val="decimal"/>
      <w:lvlText w:val=""/>
      <w:lvlJc w:val="left"/>
    </w:lvl>
    <w:lvl w:ilvl="6" w:tplc="F2EE1A28">
      <w:numFmt w:val="decimal"/>
      <w:lvlText w:val=""/>
      <w:lvlJc w:val="left"/>
    </w:lvl>
    <w:lvl w:ilvl="7" w:tplc="B9348CA8">
      <w:numFmt w:val="decimal"/>
      <w:lvlText w:val=""/>
      <w:lvlJc w:val="left"/>
    </w:lvl>
    <w:lvl w:ilvl="8" w:tplc="B016AA28">
      <w:numFmt w:val="decimal"/>
      <w:lvlText w:val=""/>
      <w:lvlJc w:val="left"/>
    </w:lvl>
  </w:abstractNum>
  <w:abstractNum w:abstractNumId="31">
    <w:nsid w:val="00005CFD"/>
    <w:multiLevelType w:val="hybridMultilevel"/>
    <w:tmpl w:val="46CC9466"/>
    <w:lvl w:ilvl="0" w:tplc="8C8EC22E">
      <w:start w:val="5"/>
      <w:numFmt w:val="decimal"/>
      <w:lvlText w:val="%1."/>
      <w:lvlJc w:val="left"/>
    </w:lvl>
    <w:lvl w:ilvl="1" w:tplc="EDE4D3CE">
      <w:start w:val="1"/>
      <w:numFmt w:val="decimal"/>
      <w:lvlText w:val="%2"/>
      <w:lvlJc w:val="left"/>
    </w:lvl>
    <w:lvl w:ilvl="2" w:tplc="158018A6">
      <w:numFmt w:val="decimal"/>
      <w:lvlText w:val=""/>
      <w:lvlJc w:val="left"/>
    </w:lvl>
    <w:lvl w:ilvl="3" w:tplc="EB18A9C8">
      <w:numFmt w:val="decimal"/>
      <w:lvlText w:val=""/>
      <w:lvlJc w:val="left"/>
    </w:lvl>
    <w:lvl w:ilvl="4" w:tplc="CAF245C8">
      <w:numFmt w:val="decimal"/>
      <w:lvlText w:val=""/>
      <w:lvlJc w:val="left"/>
    </w:lvl>
    <w:lvl w:ilvl="5" w:tplc="56FA1FEC">
      <w:numFmt w:val="decimal"/>
      <w:lvlText w:val=""/>
      <w:lvlJc w:val="left"/>
    </w:lvl>
    <w:lvl w:ilvl="6" w:tplc="2482F274">
      <w:numFmt w:val="decimal"/>
      <w:lvlText w:val=""/>
      <w:lvlJc w:val="left"/>
    </w:lvl>
    <w:lvl w:ilvl="7" w:tplc="08AADA36">
      <w:numFmt w:val="decimal"/>
      <w:lvlText w:val=""/>
      <w:lvlJc w:val="left"/>
    </w:lvl>
    <w:lvl w:ilvl="8" w:tplc="EABCDD64">
      <w:numFmt w:val="decimal"/>
      <w:lvlText w:val=""/>
      <w:lvlJc w:val="left"/>
    </w:lvl>
  </w:abstractNum>
  <w:abstractNum w:abstractNumId="32">
    <w:nsid w:val="00005E14"/>
    <w:multiLevelType w:val="hybridMultilevel"/>
    <w:tmpl w:val="F50ED4FA"/>
    <w:lvl w:ilvl="0" w:tplc="0C381860">
      <w:start w:val="6"/>
      <w:numFmt w:val="decimal"/>
      <w:lvlText w:val="%1."/>
      <w:lvlJc w:val="left"/>
    </w:lvl>
    <w:lvl w:ilvl="1" w:tplc="6D3AD4E8">
      <w:numFmt w:val="decimal"/>
      <w:lvlText w:val=""/>
      <w:lvlJc w:val="left"/>
    </w:lvl>
    <w:lvl w:ilvl="2" w:tplc="85360330">
      <w:numFmt w:val="decimal"/>
      <w:lvlText w:val=""/>
      <w:lvlJc w:val="left"/>
    </w:lvl>
    <w:lvl w:ilvl="3" w:tplc="882C6D6C">
      <w:numFmt w:val="decimal"/>
      <w:lvlText w:val=""/>
      <w:lvlJc w:val="left"/>
    </w:lvl>
    <w:lvl w:ilvl="4" w:tplc="486CE4E0">
      <w:numFmt w:val="decimal"/>
      <w:lvlText w:val=""/>
      <w:lvlJc w:val="left"/>
    </w:lvl>
    <w:lvl w:ilvl="5" w:tplc="0742EAF0">
      <w:numFmt w:val="decimal"/>
      <w:lvlText w:val=""/>
      <w:lvlJc w:val="left"/>
    </w:lvl>
    <w:lvl w:ilvl="6" w:tplc="95BCF340">
      <w:numFmt w:val="decimal"/>
      <w:lvlText w:val=""/>
      <w:lvlJc w:val="left"/>
    </w:lvl>
    <w:lvl w:ilvl="7" w:tplc="9A44A778">
      <w:numFmt w:val="decimal"/>
      <w:lvlText w:val=""/>
      <w:lvlJc w:val="left"/>
    </w:lvl>
    <w:lvl w:ilvl="8" w:tplc="111A663E">
      <w:numFmt w:val="decimal"/>
      <w:lvlText w:val=""/>
      <w:lvlJc w:val="left"/>
    </w:lvl>
  </w:abstractNum>
  <w:abstractNum w:abstractNumId="33">
    <w:nsid w:val="00005F32"/>
    <w:multiLevelType w:val="hybridMultilevel"/>
    <w:tmpl w:val="725A46C8"/>
    <w:lvl w:ilvl="0" w:tplc="CE6EFADE">
      <w:start w:val="1"/>
      <w:numFmt w:val="decimal"/>
      <w:lvlText w:val="%1."/>
      <w:lvlJc w:val="left"/>
    </w:lvl>
    <w:lvl w:ilvl="1" w:tplc="AEB60B0E">
      <w:numFmt w:val="decimal"/>
      <w:lvlText w:val=""/>
      <w:lvlJc w:val="left"/>
    </w:lvl>
    <w:lvl w:ilvl="2" w:tplc="60260E2E">
      <w:numFmt w:val="decimal"/>
      <w:lvlText w:val=""/>
      <w:lvlJc w:val="left"/>
    </w:lvl>
    <w:lvl w:ilvl="3" w:tplc="5E5C7308">
      <w:numFmt w:val="decimal"/>
      <w:lvlText w:val=""/>
      <w:lvlJc w:val="left"/>
    </w:lvl>
    <w:lvl w:ilvl="4" w:tplc="650E6572">
      <w:numFmt w:val="decimal"/>
      <w:lvlText w:val=""/>
      <w:lvlJc w:val="left"/>
    </w:lvl>
    <w:lvl w:ilvl="5" w:tplc="4588D626">
      <w:numFmt w:val="decimal"/>
      <w:lvlText w:val=""/>
      <w:lvlJc w:val="left"/>
    </w:lvl>
    <w:lvl w:ilvl="6" w:tplc="0A5228BE">
      <w:numFmt w:val="decimal"/>
      <w:lvlText w:val=""/>
      <w:lvlJc w:val="left"/>
    </w:lvl>
    <w:lvl w:ilvl="7" w:tplc="799838E0">
      <w:numFmt w:val="decimal"/>
      <w:lvlText w:val=""/>
      <w:lvlJc w:val="left"/>
    </w:lvl>
    <w:lvl w:ilvl="8" w:tplc="3CD2B314">
      <w:numFmt w:val="decimal"/>
      <w:lvlText w:val=""/>
      <w:lvlJc w:val="left"/>
    </w:lvl>
  </w:abstractNum>
  <w:abstractNum w:abstractNumId="34">
    <w:nsid w:val="00005F49"/>
    <w:multiLevelType w:val="hybridMultilevel"/>
    <w:tmpl w:val="A0B8498A"/>
    <w:lvl w:ilvl="0" w:tplc="96C47D5C">
      <w:start w:val="5"/>
      <w:numFmt w:val="decimal"/>
      <w:lvlText w:val="%1."/>
      <w:lvlJc w:val="left"/>
    </w:lvl>
    <w:lvl w:ilvl="1" w:tplc="A22A8F80">
      <w:numFmt w:val="decimal"/>
      <w:lvlText w:val=""/>
      <w:lvlJc w:val="left"/>
    </w:lvl>
    <w:lvl w:ilvl="2" w:tplc="C4A46690">
      <w:numFmt w:val="decimal"/>
      <w:lvlText w:val=""/>
      <w:lvlJc w:val="left"/>
    </w:lvl>
    <w:lvl w:ilvl="3" w:tplc="0B307874">
      <w:numFmt w:val="decimal"/>
      <w:lvlText w:val=""/>
      <w:lvlJc w:val="left"/>
    </w:lvl>
    <w:lvl w:ilvl="4" w:tplc="70C80192">
      <w:numFmt w:val="decimal"/>
      <w:lvlText w:val=""/>
      <w:lvlJc w:val="left"/>
    </w:lvl>
    <w:lvl w:ilvl="5" w:tplc="74B4B85E">
      <w:numFmt w:val="decimal"/>
      <w:lvlText w:val=""/>
      <w:lvlJc w:val="left"/>
    </w:lvl>
    <w:lvl w:ilvl="6" w:tplc="93406314">
      <w:numFmt w:val="decimal"/>
      <w:lvlText w:val=""/>
      <w:lvlJc w:val="left"/>
    </w:lvl>
    <w:lvl w:ilvl="7" w:tplc="5BF2D4EC">
      <w:numFmt w:val="decimal"/>
      <w:lvlText w:val=""/>
      <w:lvlJc w:val="left"/>
    </w:lvl>
    <w:lvl w:ilvl="8" w:tplc="FEEA1EC0">
      <w:numFmt w:val="decimal"/>
      <w:lvlText w:val=""/>
      <w:lvlJc w:val="left"/>
    </w:lvl>
  </w:abstractNum>
  <w:abstractNum w:abstractNumId="35">
    <w:nsid w:val="000063CB"/>
    <w:multiLevelType w:val="hybridMultilevel"/>
    <w:tmpl w:val="E9B0A7E4"/>
    <w:lvl w:ilvl="0" w:tplc="694C1C4E">
      <w:start w:val="3"/>
      <w:numFmt w:val="decimal"/>
      <w:lvlText w:val="%1."/>
      <w:lvlJc w:val="left"/>
    </w:lvl>
    <w:lvl w:ilvl="1" w:tplc="435480C0">
      <w:numFmt w:val="decimal"/>
      <w:lvlText w:val=""/>
      <w:lvlJc w:val="left"/>
    </w:lvl>
    <w:lvl w:ilvl="2" w:tplc="EE141140">
      <w:numFmt w:val="decimal"/>
      <w:lvlText w:val=""/>
      <w:lvlJc w:val="left"/>
    </w:lvl>
    <w:lvl w:ilvl="3" w:tplc="240AF76E">
      <w:numFmt w:val="decimal"/>
      <w:lvlText w:val=""/>
      <w:lvlJc w:val="left"/>
    </w:lvl>
    <w:lvl w:ilvl="4" w:tplc="C71C1C08">
      <w:numFmt w:val="decimal"/>
      <w:lvlText w:val=""/>
      <w:lvlJc w:val="left"/>
    </w:lvl>
    <w:lvl w:ilvl="5" w:tplc="C9846794">
      <w:numFmt w:val="decimal"/>
      <w:lvlText w:val=""/>
      <w:lvlJc w:val="left"/>
    </w:lvl>
    <w:lvl w:ilvl="6" w:tplc="3384A8E0">
      <w:numFmt w:val="decimal"/>
      <w:lvlText w:val=""/>
      <w:lvlJc w:val="left"/>
    </w:lvl>
    <w:lvl w:ilvl="7" w:tplc="1728BABA">
      <w:numFmt w:val="decimal"/>
      <w:lvlText w:val=""/>
      <w:lvlJc w:val="left"/>
    </w:lvl>
    <w:lvl w:ilvl="8" w:tplc="1B9ED24A">
      <w:numFmt w:val="decimal"/>
      <w:lvlText w:val=""/>
      <w:lvlJc w:val="left"/>
    </w:lvl>
  </w:abstractNum>
  <w:abstractNum w:abstractNumId="36">
    <w:nsid w:val="000066C4"/>
    <w:multiLevelType w:val="hybridMultilevel"/>
    <w:tmpl w:val="AB183742"/>
    <w:lvl w:ilvl="0" w:tplc="42727468">
      <w:start w:val="1"/>
      <w:numFmt w:val="bullet"/>
      <w:lvlText w:val="-"/>
      <w:lvlJc w:val="left"/>
    </w:lvl>
    <w:lvl w:ilvl="1" w:tplc="4C2E15C2">
      <w:numFmt w:val="decimal"/>
      <w:lvlText w:val=""/>
      <w:lvlJc w:val="left"/>
    </w:lvl>
    <w:lvl w:ilvl="2" w:tplc="285A8BB2">
      <w:numFmt w:val="decimal"/>
      <w:lvlText w:val=""/>
      <w:lvlJc w:val="left"/>
    </w:lvl>
    <w:lvl w:ilvl="3" w:tplc="CEBED9E0">
      <w:numFmt w:val="decimal"/>
      <w:lvlText w:val=""/>
      <w:lvlJc w:val="left"/>
    </w:lvl>
    <w:lvl w:ilvl="4" w:tplc="13341F36">
      <w:numFmt w:val="decimal"/>
      <w:lvlText w:val=""/>
      <w:lvlJc w:val="left"/>
    </w:lvl>
    <w:lvl w:ilvl="5" w:tplc="D74C3660">
      <w:numFmt w:val="decimal"/>
      <w:lvlText w:val=""/>
      <w:lvlJc w:val="left"/>
    </w:lvl>
    <w:lvl w:ilvl="6" w:tplc="6B16A20A">
      <w:numFmt w:val="decimal"/>
      <w:lvlText w:val=""/>
      <w:lvlJc w:val="left"/>
    </w:lvl>
    <w:lvl w:ilvl="7" w:tplc="DD720AB4">
      <w:numFmt w:val="decimal"/>
      <w:lvlText w:val=""/>
      <w:lvlJc w:val="left"/>
    </w:lvl>
    <w:lvl w:ilvl="8" w:tplc="F6362308">
      <w:numFmt w:val="decimal"/>
      <w:lvlText w:val=""/>
      <w:lvlJc w:val="left"/>
    </w:lvl>
  </w:abstractNum>
  <w:abstractNum w:abstractNumId="37">
    <w:nsid w:val="00006B36"/>
    <w:multiLevelType w:val="hybridMultilevel"/>
    <w:tmpl w:val="4FBA018A"/>
    <w:lvl w:ilvl="0" w:tplc="479A4122">
      <w:start w:val="1"/>
      <w:numFmt w:val="decimal"/>
      <w:lvlText w:val="%1."/>
      <w:lvlJc w:val="left"/>
    </w:lvl>
    <w:lvl w:ilvl="1" w:tplc="1FFEDAA2">
      <w:start w:val="4"/>
      <w:numFmt w:val="decimal"/>
      <w:lvlText w:val="%2."/>
      <w:lvlJc w:val="left"/>
    </w:lvl>
    <w:lvl w:ilvl="2" w:tplc="1110F07E">
      <w:numFmt w:val="decimal"/>
      <w:lvlText w:val=""/>
      <w:lvlJc w:val="left"/>
    </w:lvl>
    <w:lvl w:ilvl="3" w:tplc="CD108606">
      <w:numFmt w:val="decimal"/>
      <w:lvlText w:val=""/>
      <w:lvlJc w:val="left"/>
    </w:lvl>
    <w:lvl w:ilvl="4" w:tplc="FE12C71C">
      <w:numFmt w:val="decimal"/>
      <w:lvlText w:val=""/>
      <w:lvlJc w:val="left"/>
    </w:lvl>
    <w:lvl w:ilvl="5" w:tplc="348AE944">
      <w:numFmt w:val="decimal"/>
      <w:lvlText w:val=""/>
      <w:lvlJc w:val="left"/>
    </w:lvl>
    <w:lvl w:ilvl="6" w:tplc="6FA0E1E6">
      <w:numFmt w:val="decimal"/>
      <w:lvlText w:val=""/>
      <w:lvlJc w:val="left"/>
    </w:lvl>
    <w:lvl w:ilvl="7" w:tplc="B2DC41AE">
      <w:numFmt w:val="decimal"/>
      <w:lvlText w:val=""/>
      <w:lvlJc w:val="left"/>
    </w:lvl>
    <w:lvl w:ilvl="8" w:tplc="435C8914">
      <w:numFmt w:val="decimal"/>
      <w:lvlText w:val=""/>
      <w:lvlJc w:val="left"/>
    </w:lvl>
  </w:abstractNum>
  <w:abstractNum w:abstractNumId="38">
    <w:nsid w:val="00006B89"/>
    <w:multiLevelType w:val="hybridMultilevel"/>
    <w:tmpl w:val="ED465F30"/>
    <w:lvl w:ilvl="0" w:tplc="299EE048">
      <w:start w:val="1"/>
      <w:numFmt w:val="decimal"/>
      <w:lvlText w:val="%1)"/>
      <w:lvlJc w:val="left"/>
    </w:lvl>
    <w:lvl w:ilvl="1" w:tplc="CB04D418">
      <w:numFmt w:val="decimal"/>
      <w:lvlText w:val=""/>
      <w:lvlJc w:val="left"/>
    </w:lvl>
    <w:lvl w:ilvl="2" w:tplc="251E6D20">
      <w:numFmt w:val="decimal"/>
      <w:lvlText w:val=""/>
      <w:lvlJc w:val="left"/>
    </w:lvl>
    <w:lvl w:ilvl="3" w:tplc="FADC4BE2">
      <w:numFmt w:val="decimal"/>
      <w:lvlText w:val=""/>
      <w:lvlJc w:val="left"/>
    </w:lvl>
    <w:lvl w:ilvl="4" w:tplc="AC1C2D0C">
      <w:numFmt w:val="decimal"/>
      <w:lvlText w:val=""/>
      <w:lvlJc w:val="left"/>
    </w:lvl>
    <w:lvl w:ilvl="5" w:tplc="7A129314">
      <w:numFmt w:val="decimal"/>
      <w:lvlText w:val=""/>
      <w:lvlJc w:val="left"/>
    </w:lvl>
    <w:lvl w:ilvl="6" w:tplc="F6667268">
      <w:numFmt w:val="decimal"/>
      <w:lvlText w:val=""/>
      <w:lvlJc w:val="left"/>
    </w:lvl>
    <w:lvl w:ilvl="7" w:tplc="66A062CE">
      <w:numFmt w:val="decimal"/>
      <w:lvlText w:val=""/>
      <w:lvlJc w:val="left"/>
    </w:lvl>
    <w:lvl w:ilvl="8" w:tplc="ECB44A7C">
      <w:numFmt w:val="decimal"/>
      <w:lvlText w:val=""/>
      <w:lvlJc w:val="left"/>
    </w:lvl>
  </w:abstractNum>
  <w:abstractNum w:abstractNumId="39">
    <w:nsid w:val="00006BFC"/>
    <w:multiLevelType w:val="hybridMultilevel"/>
    <w:tmpl w:val="E5B4D4DE"/>
    <w:lvl w:ilvl="0" w:tplc="DDF48648">
      <w:start w:val="1"/>
      <w:numFmt w:val="decimal"/>
      <w:lvlText w:val="%1"/>
      <w:lvlJc w:val="left"/>
    </w:lvl>
    <w:lvl w:ilvl="1" w:tplc="F8764CEC">
      <w:numFmt w:val="decimal"/>
      <w:lvlText w:val=""/>
      <w:lvlJc w:val="left"/>
    </w:lvl>
    <w:lvl w:ilvl="2" w:tplc="6E08859C">
      <w:numFmt w:val="decimal"/>
      <w:lvlText w:val=""/>
      <w:lvlJc w:val="left"/>
    </w:lvl>
    <w:lvl w:ilvl="3" w:tplc="3BD4C67C">
      <w:numFmt w:val="decimal"/>
      <w:lvlText w:val=""/>
      <w:lvlJc w:val="left"/>
    </w:lvl>
    <w:lvl w:ilvl="4" w:tplc="1CFC3C9C">
      <w:numFmt w:val="decimal"/>
      <w:lvlText w:val=""/>
      <w:lvlJc w:val="left"/>
    </w:lvl>
    <w:lvl w:ilvl="5" w:tplc="B7525202">
      <w:numFmt w:val="decimal"/>
      <w:lvlText w:val=""/>
      <w:lvlJc w:val="left"/>
    </w:lvl>
    <w:lvl w:ilvl="6" w:tplc="A77CB93E">
      <w:numFmt w:val="decimal"/>
      <w:lvlText w:val=""/>
      <w:lvlJc w:val="left"/>
    </w:lvl>
    <w:lvl w:ilvl="7" w:tplc="348071B6">
      <w:numFmt w:val="decimal"/>
      <w:lvlText w:val=""/>
      <w:lvlJc w:val="left"/>
    </w:lvl>
    <w:lvl w:ilvl="8" w:tplc="EAF443A0">
      <w:numFmt w:val="decimal"/>
      <w:lvlText w:val=""/>
      <w:lvlJc w:val="left"/>
    </w:lvl>
  </w:abstractNum>
  <w:abstractNum w:abstractNumId="40">
    <w:nsid w:val="00006E5D"/>
    <w:multiLevelType w:val="hybridMultilevel"/>
    <w:tmpl w:val="2632BFF8"/>
    <w:lvl w:ilvl="0" w:tplc="182CA5F0">
      <w:start w:val="1"/>
      <w:numFmt w:val="bullet"/>
      <w:lvlText w:val="-"/>
      <w:lvlJc w:val="left"/>
    </w:lvl>
    <w:lvl w:ilvl="1" w:tplc="6AA26964">
      <w:numFmt w:val="decimal"/>
      <w:lvlText w:val=""/>
      <w:lvlJc w:val="left"/>
    </w:lvl>
    <w:lvl w:ilvl="2" w:tplc="BA8E866C">
      <w:numFmt w:val="decimal"/>
      <w:lvlText w:val=""/>
      <w:lvlJc w:val="left"/>
    </w:lvl>
    <w:lvl w:ilvl="3" w:tplc="4DE47FCE">
      <w:numFmt w:val="decimal"/>
      <w:lvlText w:val=""/>
      <w:lvlJc w:val="left"/>
    </w:lvl>
    <w:lvl w:ilvl="4" w:tplc="A552C940">
      <w:numFmt w:val="decimal"/>
      <w:lvlText w:val=""/>
      <w:lvlJc w:val="left"/>
    </w:lvl>
    <w:lvl w:ilvl="5" w:tplc="55E49050">
      <w:numFmt w:val="decimal"/>
      <w:lvlText w:val=""/>
      <w:lvlJc w:val="left"/>
    </w:lvl>
    <w:lvl w:ilvl="6" w:tplc="BDF4E324">
      <w:numFmt w:val="decimal"/>
      <w:lvlText w:val=""/>
      <w:lvlJc w:val="left"/>
    </w:lvl>
    <w:lvl w:ilvl="7" w:tplc="6A908B88">
      <w:numFmt w:val="decimal"/>
      <w:lvlText w:val=""/>
      <w:lvlJc w:val="left"/>
    </w:lvl>
    <w:lvl w:ilvl="8" w:tplc="63DA295E">
      <w:numFmt w:val="decimal"/>
      <w:lvlText w:val=""/>
      <w:lvlJc w:val="left"/>
    </w:lvl>
  </w:abstractNum>
  <w:abstractNum w:abstractNumId="41">
    <w:nsid w:val="0000759A"/>
    <w:multiLevelType w:val="hybridMultilevel"/>
    <w:tmpl w:val="7A4E6BC0"/>
    <w:lvl w:ilvl="0" w:tplc="33243864">
      <w:start w:val="1"/>
      <w:numFmt w:val="bullet"/>
      <w:lvlText w:val="-"/>
      <w:lvlJc w:val="left"/>
    </w:lvl>
    <w:lvl w:ilvl="1" w:tplc="9EC44066">
      <w:numFmt w:val="decimal"/>
      <w:lvlText w:val=""/>
      <w:lvlJc w:val="left"/>
    </w:lvl>
    <w:lvl w:ilvl="2" w:tplc="F260E37C">
      <w:numFmt w:val="decimal"/>
      <w:lvlText w:val=""/>
      <w:lvlJc w:val="left"/>
    </w:lvl>
    <w:lvl w:ilvl="3" w:tplc="8A600916">
      <w:numFmt w:val="decimal"/>
      <w:lvlText w:val=""/>
      <w:lvlJc w:val="left"/>
    </w:lvl>
    <w:lvl w:ilvl="4" w:tplc="02E2CF7A">
      <w:numFmt w:val="decimal"/>
      <w:lvlText w:val=""/>
      <w:lvlJc w:val="left"/>
    </w:lvl>
    <w:lvl w:ilvl="5" w:tplc="1E20276C">
      <w:numFmt w:val="decimal"/>
      <w:lvlText w:val=""/>
      <w:lvlJc w:val="left"/>
    </w:lvl>
    <w:lvl w:ilvl="6" w:tplc="AB406686">
      <w:numFmt w:val="decimal"/>
      <w:lvlText w:val=""/>
      <w:lvlJc w:val="left"/>
    </w:lvl>
    <w:lvl w:ilvl="7" w:tplc="83CA57F4">
      <w:numFmt w:val="decimal"/>
      <w:lvlText w:val=""/>
      <w:lvlJc w:val="left"/>
    </w:lvl>
    <w:lvl w:ilvl="8" w:tplc="AA4CD306">
      <w:numFmt w:val="decimal"/>
      <w:lvlText w:val=""/>
      <w:lvlJc w:val="left"/>
    </w:lvl>
  </w:abstractNum>
  <w:abstractNum w:abstractNumId="42">
    <w:nsid w:val="0000797D"/>
    <w:multiLevelType w:val="hybridMultilevel"/>
    <w:tmpl w:val="80CCADFE"/>
    <w:lvl w:ilvl="0" w:tplc="5FCEDCB4">
      <w:start w:val="1"/>
      <w:numFmt w:val="bullet"/>
      <w:lvlText w:val="В"/>
      <w:lvlJc w:val="left"/>
    </w:lvl>
    <w:lvl w:ilvl="1" w:tplc="8778742A">
      <w:numFmt w:val="decimal"/>
      <w:lvlText w:val=""/>
      <w:lvlJc w:val="left"/>
    </w:lvl>
    <w:lvl w:ilvl="2" w:tplc="DF902C4A">
      <w:numFmt w:val="decimal"/>
      <w:lvlText w:val=""/>
      <w:lvlJc w:val="left"/>
    </w:lvl>
    <w:lvl w:ilvl="3" w:tplc="90FA36F4">
      <w:numFmt w:val="decimal"/>
      <w:lvlText w:val=""/>
      <w:lvlJc w:val="left"/>
    </w:lvl>
    <w:lvl w:ilvl="4" w:tplc="B2423B0C">
      <w:numFmt w:val="decimal"/>
      <w:lvlText w:val=""/>
      <w:lvlJc w:val="left"/>
    </w:lvl>
    <w:lvl w:ilvl="5" w:tplc="C6B0ECAA">
      <w:numFmt w:val="decimal"/>
      <w:lvlText w:val=""/>
      <w:lvlJc w:val="left"/>
    </w:lvl>
    <w:lvl w:ilvl="6" w:tplc="E89E83E0">
      <w:numFmt w:val="decimal"/>
      <w:lvlText w:val=""/>
      <w:lvlJc w:val="left"/>
    </w:lvl>
    <w:lvl w:ilvl="7" w:tplc="BAFAB79C">
      <w:numFmt w:val="decimal"/>
      <w:lvlText w:val=""/>
      <w:lvlJc w:val="left"/>
    </w:lvl>
    <w:lvl w:ilvl="8" w:tplc="672EDD54">
      <w:numFmt w:val="decimal"/>
      <w:lvlText w:val=""/>
      <w:lvlJc w:val="left"/>
    </w:lvl>
  </w:abstractNum>
  <w:abstractNum w:abstractNumId="43">
    <w:nsid w:val="00007EB7"/>
    <w:multiLevelType w:val="hybridMultilevel"/>
    <w:tmpl w:val="6ADA9D74"/>
    <w:lvl w:ilvl="0" w:tplc="E118E188">
      <w:start w:val="1"/>
      <w:numFmt w:val="decimal"/>
      <w:lvlText w:val="%1."/>
      <w:lvlJc w:val="left"/>
    </w:lvl>
    <w:lvl w:ilvl="1" w:tplc="A138639C">
      <w:numFmt w:val="decimal"/>
      <w:lvlText w:val=""/>
      <w:lvlJc w:val="left"/>
    </w:lvl>
    <w:lvl w:ilvl="2" w:tplc="CF1C07CE">
      <w:numFmt w:val="decimal"/>
      <w:lvlText w:val=""/>
      <w:lvlJc w:val="left"/>
    </w:lvl>
    <w:lvl w:ilvl="3" w:tplc="B6C2CC08">
      <w:numFmt w:val="decimal"/>
      <w:lvlText w:val=""/>
      <w:lvlJc w:val="left"/>
    </w:lvl>
    <w:lvl w:ilvl="4" w:tplc="D756A64E">
      <w:numFmt w:val="decimal"/>
      <w:lvlText w:val=""/>
      <w:lvlJc w:val="left"/>
    </w:lvl>
    <w:lvl w:ilvl="5" w:tplc="B1E89006">
      <w:numFmt w:val="decimal"/>
      <w:lvlText w:val=""/>
      <w:lvlJc w:val="left"/>
    </w:lvl>
    <w:lvl w:ilvl="6" w:tplc="CBB46462">
      <w:numFmt w:val="decimal"/>
      <w:lvlText w:val=""/>
      <w:lvlJc w:val="left"/>
    </w:lvl>
    <w:lvl w:ilvl="7" w:tplc="923A627C">
      <w:numFmt w:val="decimal"/>
      <w:lvlText w:val=""/>
      <w:lvlJc w:val="left"/>
    </w:lvl>
    <w:lvl w:ilvl="8" w:tplc="B688F47C">
      <w:numFmt w:val="decimal"/>
      <w:lvlText w:val=""/>
      <w:lvlJc w:val="left"/>
    </w:lvl>
  </w:abstractNum>
  <w:abstractNum w:abstractNumId="44">
    <w:nsid w:val="00007F96"/>
    <w:multiLevelType w:val="hybridMultilevel"/>
    <w:tmpl w:val="DF38168C"/>
    <w:lvl w:ilvl="0" w:tplc="7BEED10A">
      <w:start w:val="2"/>
      <w:numFmt w:val="decimal"/>
      <w:lvlText w:val="%1"/>
      <w:lvlJc w:val="left"/>
    </w:lvl>
    <w:lvl w:ilvl="1" w:tplc="F9BAE7CE">
      <w:numFmt w:val="decimal"/>
      <w:lvlText w:val=""/>
      <w:lvlJc w:val="left"/>
    </w:lvl>
    <w:lvl w:ilvl="2" w:tplc="8AC88C28">
      <w:numFmt w:val="decimal"/>
      <w:lvlText w:val=""/>
      <w:lvlJc w:val="left"/>
    </w:lvl>
    <w:lvl w:ilvl="3" w:tplc="54C45992">
      <w:numFmt w:val="decimal"/>
      <w:lvlText w:val=""/>
      <w:lvlJc w:val="left"/>
    </w:lvl>
    <w:lvl w:ilvl="4" w:tplc="B02E6E24">
      <w:numFmt w:val="decimal"/>
      <w:lvlText w:val=""/>
      <w:lvlJc w:val="left"/>
    </w:lvl>
    <w:lvl w:ilvl="5" w:tplc="BC269AD6">
      <w:numFmt w:val="decimal"/>
      <w:lvlText w:val=""/>
      <w:lvlJc w:val="left"/>
    </w:lvl>
    <w:lvl w:ilvl="6" w:tplc="8294D680">
      <w:numFmt w:val="decimal"/>
      <w:lvlText w:val=""/>
      <w:lvlJc w:val="left"/>
    </w:lvl>
    <w:lvl w:ilvl="7" w:tplc="A4D06468">
      <w:numFmt w:val="decimal"/>
      <w:lvlText w:val=""/>
      <w:lvlJc w:val="left"/>
    </w:lvl>
    <w:lvl w:ilvl="8" w:tplc="72FC9DEE">
      <w:numFmt w:val="decimal"/>
      <w:lvlText w:val=""/>
      <w:lvlJc w:val="left"/>
    </w:lvl>
  </w:abstractNum>
  <w:abstractNum w:abstractNumId="45">
    <w:nsid w:val="00007FF5"/>
    <w:multiLevelType w:val="hybridMultilevel"/>
    <w:tmpl w:val="5DC00412"/>
    <w:lvl w:ilvl="0" w:tplc="87DA56AC">
      <w:start w:val="2"/>
      <w:numFmt w:val="decimal"/>
      <w:lvlText w:val="%1"/>
      <w:lvlJc w:val="left"/>
    </w:lvl>
    <w:lvl w:ilvl="1" w:tplc="7CEC0432">
      <w:numFmt w:val="decimal"/>
      <w:lvlText w:val=""/>
      <w:lvlJc w:val="left"/>
    </w:lvl>
    <w:lvl w:ilvl="2" w:tplc="492C9530">
      <w:numFmt w:val="decimal"/>
      <w:lvlText w:val=""/>
      <w:lvlJc w:val="left"/>
    </w:lvl>
    <w:lvl w:ilvl="3" w:tplc="FA58A142">
      <w:numFmt w:val="decimal"/>
      <w:lvlText w:val=""/>
      <w:lvlJc w:val="left"/>
    </w:lvl>
    <w:lvl w:ilvl="4" w:tplc="FAA2B46A">
      <w:numFmt w:val="decimal"/>
      <w:lvlText w:val=""/>
      <w:lvlJc w:val="left"/>
    </w:lvl>
    <w:lvl w:ilvl="5" w:tplc="DA5C74DA">
      <w:numFmt w:val="decimal"/>
      <w:lvlText w:val=""/>
      <w:lvlJc w:val="left"/>
    </w:lvl>
    <w:lvl w:ilvl="6" w:tplc="5DDC267A">
      <w:numFmt w:val="decimal"/>
      <w:lvlText w:val=""/>
      <w:lvlJc w:val="left"/>
    </w:lvl>
    <w:lvl w:ilvl="7" w:tplc="58E246A8">
      <w:numFmt w:val="decimal"/>
      <w:lvlText w:val=""/>
      <w:lvlJc w:val="left"/>
    </w:lvl>
    <w:lvl w:ilvl="8" w:tplc="FE082848">
      <w:numFmt w:val="decimal"/>
      <w:lvlText w:val=""/>
      <w:lvlJc w:val="left"/>
    </w:lvl>
  </w:abstractNum>
  <w:num w:numId="1">
    <w:abstractNumId w:val="20"/>
  </w:num>
  <w:num w:numId="2">
    <w:abstractNumId w:val="9"/>
  </w:num>
  <w:num w:numId="3">
    <w:abstractNumId w:val="40"/>
  </w:num>
  <w:num w:numId="4">
    <w:abstractNumId w:val="7"/>
  </w:num>
  <w:num w:numId="5">
    <w:abstractNumId w:val="35"/>
  </w:num>
  <w:num w:numId="6">
    <w:abstractNumId w:val="39"/>
  </w:num>
  <w:num w:numId="7">
    <w:abstractNumId w:val="44"/>
  </w:num>
  <w:num w:numId="8">
    <w:abstractNumId w:val="45"/>
  </w:num>
  <w:num w:numId="9">
    <w:abstractNumId w:val="28"/>
  </w:num>
  <w:num w:numId="10">
    <w:abstractNumId w:val="17"/>
  </w:num>
  <w:num w:numId="11">
    <w:abstractNumId w:val="10"/>
  </w:num>
  <w:num w:numId="12">
    <w:abstractNumId w:val="13"/>
  </w:num>
  <w:num w:numId="13">
    <w:abstractNumId w:val="38"/>
  </w:num>
  <w:num w:numId="14">
    <w:abstractNumId w:val="1"/>
  </w:num>
  <w:num w:numId="15">
    <w:abstractNumId w:val="15"/>
  </w:num>
  <w:num w:numId="16">
    <w:abstractNumId w:val="3"/>
  </w:num>
  <w:num w:numId="17">
    <w:abstractNumId w:val="29"/>
  </w:num>
  <w:num w:numId="18">
    <w:abstractNumId w:val="2"/>
  </w:num>
  <w:num w:numId="19">
    <w:abstractNumId w:val="0"/>
  </w:num>
  <w:num w:numId="20">
    <w:abstractNumId w:val="41"/>
  </w:num>
  <w:num w:numId="21">
    <w:abstractNumId w:val="12"/>
  </w:num>
  <w:num w:numId="22">
    <w:abstractNumId w:val="11"/>
  </w:num>
  <w:num w:numId="23">
    <w:abstractNumId w:val="25"/>
  </w:num>
  <w:num w:numId="24">
    <w:abstractNumId w:val="30"/>
  </w:num>
  <w:num w:numId="25">
    <w:abstractNumId w:val="37"/>
  </w:num>
  <w:num w:numId="26">
    <w:abstractNumId w:val="31"/>
  </w:num>
  <w:num w:numId="27">
    <w:abstractNumId w:val="22"/>
  </w:num>
  <w:num w:numId="28">
    <w:abstractNumId w:val="6"/>
  </w:num>
  <w:num w:numId="29">
    <w:abstractNumId w:val="33"/>
  </w:num>
  <w:num w:numId="30">
    <w:abstractNumId w:val="21"/>
  </w:num>
  <w:num w:numId="31">
    <w:abstractNumId w:val="19"/>
  </w:num>
  <w:num w:numId="32">
    <w:abstractNumId w:val="42"/>
  </w:num>
  <w:num w:numId="33">
    <w:abstractNumId w:val="34"/>
  </w:num>
  <w:num w:numId="34">
    <w:abstractNumId w:val="4"/>
  </w:num>
  <w:num w:numId="35">
    <w:abstractNumId w:val="26"/>
  </w:num>
  <w:num w:numId="36">
    <w:abstractNumId w:val="16"/>
  </w:num>
  <w:num w:numId="37">
    <w:abstractNumId w:val="32"/>
  </w:num>
  <w:num w:numId="38">
    <w:abstractNumId w:val="27"/>
  </w:num>
  <w:num w:numId="39">
    <w:abstractNumId w:val="24"/>
  </w:num>
  <w:num w:numId="40">
    <w:abstractNumId w:val="14"/>
  </w:num>
  <w:num w:numId="41">
    <w:abstractNumId w:val="5"/>
  </w:num>
  <w:num w:numId="42">
    <w:abstractNumId w:val="8"/>
  </w:num>
  <w:num w:numId="43">
    <w:abstractNumId w:val="18"/>
  </w:num>
  <w:num w:numId="44">
    <w:abstractNumId w:val="36"/>
  </w:num>
  <w:num w:numId="45">
    <w:abstractNumId w:val="23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>
    <w:useFELayout/>
  </w:compat>
  <w:rsids>
    <w:rsidRoot w:val="003841F1"/>
    <w:rsid w:val="0011372B"/>
    <w:rsid w:val="001B503F"/>
    <w:rsid w:val="001C4105"/>
    <w:rsid w:val="003841F1"/>
    <w:rsid w:val="0055258E"/>
    <w:rsid w:val="00571D1F"/>
    <w:rsid w:val="00687719"/>
    <w:rsid w:val="007E2512"/>
    <w:rsid w:val="00825207"/>
    <w:rsid w:val="00881E5E"/>
    <w:rsid w:val="0095195C"/>
    <w:rsid w:val="00A018E9"/>
    <w:rsid w:val="00B36E7A"/>
    <w:rsid w:val="00B962FE"/>
    <w:rsid w:val="00BF5EA8"/>
    <w:rsid w:val="00D66D70"/>
    <w:rsid w:val="00F52C05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9466</Words>
  <Characters>53962</Characters>
  <Application>Microsoft Office Word</Application>
  <DocSecurity>0</DocSecurity>
  <Lines>449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2017-02-01T11:26:00Z</dcterms:created>
  <dcterms:modified xsi:type="dcterms:W3CDTF">2017-02-14T10:34:00Z</dcterms:modified>
</cp:coreProperties>
</file>