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2A" w:rsidRPr="00FF6941" w:rsidRDefault="00FC762A" w:rsidP="00FC762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FC762A" w:rsidRPr="00FF6941" w:rsidRDefault="00FC762A" w:rsidP="00FC762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FC762A" w:rsidRPr="00FF6941" w:rsidRDefault="00FC762A" w:rsidP="00FC762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FC762A" w:rsidRPr="00FF6941" w:rsidRDefault="00FC762A" w:rsidP="00FC762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технологий»</w:t>
      </w:r>
    </w:p>
    <w:p w:rsidR="00FC762A" w:rsidRDefault="00FC762A" w:rsidP="00C27CE8">
      <w:pPr>
        <w:jc w:val="center"/>
        <w:rPr>
          <w:rFonts w:eastAsia="Times New Roman"/>
          <w:b/>
          <w:bCs/>
          <w:sz w:val="28"/>
          <w:szCs w:val="28"/>
        </w:rPr>
      </w:pPr>
    </w:p>
    <w:p w:rsidR="00C27CE8" w:rsidRDefault="00C27CE8" w:rsidP="00C27CE8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FC762A" w:rsidRDefault="00FC762A">
      <w:pPr>
        <w:spacing w:line="200" w:lineRule="exact"/>
        <w:rPr>
          <w:sz w:val="24"/>
          <w:szCs w:val="24"/>
        </w:rPr>
      </w:pPr>
    </w:p>
    <w:p w:rsidR="00FC762A" w:rsidRDefault="00FC762A">
      <w:pPr>
        <w:spacing w:line="200" w:lineRule="exact"/>
        <w:rPr>
          <w:sz w:val="24"/>
          <w:szCs w:val="24"/>
        </w:rPr>
      </w:pPr>
    </w:p>
    <w:p w:rsidR="00FC762A" w:rsidRDefault="00FC762A">
      <w:pPr>
        <w:spacing w:line="200" w:lineRule="exact"/>
        <w:rPr>
          <w:sz w:val="24"/>
          <w:szCs w:val="24"/>
        </w:rPr>
      </w:pPr>
    </w:p>
    <w:p w:rsidR="00FC762A" w:rsidRDefault="00FC762A">
      <w:pPr>
        <w:spacing w:line="200" w:lineRule="exact"/>
        <w:rPr>
          <w:sz w:val="24"/>
          <w:szCs w:val="24"/>
        </w:rPr>
      </w:pPr>
    </w:p>
    <w:p w:rsidR="00FC762A" w:rsidRDefault="00FC762A">
      <w:pPr>
        <w:spacing w:line="200" w:lineRule="exact"/>
        <w:rPr>
          <w:sz w:val="24"/>
          <w:szCs w:val="24"/>
        </w:rPr>
      </w:pPr>
    </w:p>
    <w:p w:rsidR="00FC762A" w:rsidRDefault="00FC762A">
      <w:pPr>
        <w:spacing w:line="200" w:lineRule="exact"/>
        <w:rPr>
          <w:sz w:val="24"/>
          <w:szCs w:val="24"/>
        </w:rPr>
      </w:pPr>
    </w:p>
    <w:p w:rsidR="00FC762A" w:rsidRDefault="00FC762A">
      <w:pPr>
        <w:spacing w:line="200" w:lineRule="exact"/>
        <w:rPr>
          <w:sz w:val="24"/>
          <w:szCs w:val="24"/>
        </w:rPr>
      </w:pPr>
    </w:p>
    <w:p w:rsidR="00FC762A" w:rsidRDefault="00FC762A">
      <w:pPr>
        <w:spacing w:line="200" w:lineRule="exact"/>
        <w:rPr>
          <w:sz w:val="24"/>
          <w:szCs w:val="24"/>
        </w:rPr>
      </w:pPr>
    </w:p>
    <w:p w:rsidR="00FC762A" w:rsidRDefault="00FC762A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325" w:lineRule="exact"/>
        <w:rPr>
          <w:sz w:val="24"/>
          <w:szCs w:val="24"/>
        </w:rPr>
      </w:pPr>
    </w:p>
    <w:p w:rsidR="00435A54" w:rsidRDefault="00FB4A1A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УЧЕБНОЙ ДИСЦИПЛИНЫ</w:t>
      </w:r>
    </w:p>
    <w:p w:rsidR="00435A54" w:rsidRDefault="00FB4A1A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ОП. 01. ИНЖЕНЕРНАЯ ГРАФИКА</w:t>
      </w: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35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rFonts w:eastAsia="Times New Roman"/>
          <w:sz w:val="24"/>
          <w:szCs w:val="24"/>
        </w:rPr>
      </w:pPr>
    </w:p>
    <w:p w:rsidR="00FC762A" w:rsidRDefault="00FC762A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200" w:lineRule="exact"/>
        <w:rPr>
          <w:sz w:val="24"/>
          <w:szCs w:val="24"/>
        </w:rPr>
      </w:pPr>
    </w:p>
    <w:p w:rsidR="00435A54" w:rsidRDefault="00435A54">
      <w:pPr>
        <w:spacing w:line="391" w:lineRule="exact"/>
        <w:rPr>
          <w:sz w:val="24"/>
          <w:szCs w:val="24"/>
        </w:rPr>
      </w:pPr>
    </w:p>
    <w:p w:rsidR="00435A54" w:rsidRDefault="00FB4A1A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2017</w:t>
      </w:r>
    </w:p>
    <w:p w:rsidR="00435A54" w:rsidRDefault="00435A54">
      <w:pPr>
        <w:sectPr w:rsidR="00435A54">
          <w:type w:val="continuous"/>
          <w:pgSz w:w="11900" w:h="16838"/>
          <w:pgMar w:top="849" w:right="566" w:bottom="789" w:left="1440" w:header="0" w:footer="0" w:gutter="0"/>
          <w:cols w:space="720" w:equalWidth="0">
            <w:col w:w="9900"/>
          </w:cols>
        </w:sectPr>
      </w:pPr>
    </w:p>
    <w:p w:rsidR="00435A54" w:rsidRDefault="00FB4A1A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Рабочая программа учебной дисциплины «Инженерная графика» разработана в </w:t>
      </w:r>
      <w:proofErr w:type="gramStart"/>
      <w:r>
        <w:rPr>
          <w:rFonts w:eastAsia="Times New Roman"/>
          <w:sz w:val="24"/>
          <w:szCs w:val="24"/>
        </w:rPr>
        <w:t>соответст-вии</w:t>
      </w:r>
      <w:proofErr w:type="gramEnd"/>
      <w:r>
        <w:rPr>
          <w:rFonts w:eastAsia="Times New Roman"/>
          <w:sz w:val="24"/>
          <w:szCs w:val="24"/>
        </w:rPr>
        <w:t xml:space="preserve"> с требованиями Федерального государственного образовательного стандарта среднего про-фессионального образования по специальности 23.02.07 Техническое обслуживание и ремонт дви-гателей, систем и агрегатов автомобилей, утвержд</w:t>
      </w:r>
      <w:r w:rsidR="00A34D03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нного приказом Министерства образования и науки Российской Федерации от 9 декабря 2016 г. № 1568</w:t>
      </w: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29" w:lineRule="exact"/>
        <w:rPr>
          <w:sz w:val="20"/>
          <w:szCs w:val="20"/>
        </w:rPr>
      </w:pPr>
    </w:p>
    <w:p w:rsidR="00C27CE8" w:rsidRPr="00AA4B10" w:rsidRDefault="00C27CE8" w:rsidP="00C27CE8">
      <w:pPr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- разработчик</w:t>
      </w:r>
      <w:r>
        <w:rPr>
          <w:rFonts w:eastAsia="Times New Roman"/>
          <w:sz w:val="24"/>
          <w:szCs w:val="24"/>
        </w:rPr>
        <w:t xml:space="preserve">:  </w:t>
      </w:r>
      <w:r w:rsidRPr="00AA4B10">
        <w:rPr>
          <w:rFonts w:eastAsia="Times New Roman"/>
          <w:bCs/>
          <w:sz w:val="24"/>
          <w:szCs w:val="24"/>
        </w:rPr>
        <w:t>Государственное автономное профессиональное образовательное учреждение Саратовской области «Саратовский техникум отраслевых технологий»</w:t>
      </w:r>
    </w:p>
    <w:p w:rsidR="00C27CE8" w:rsidRDefault="00C27CE8" w:rsidP="00C27CE8">
      <w:pPr>
        <w:spacing w:line="375" w:lineRule="auto"/>
        <w:ind w:right="100" w:firstLine="708"/>
        <w:rPr>
          <w:sz w:val="20"/>
          <w:szCs w:val="20"/>
        </w:rPr>
      </w:pPr>
    </w:p>
    <w:p w:rsidR="00C27CE8" w:rsidRDefault="00C27CE8" w:rsidP="00C27CE8">
      <w:pPr>
        <w:spacing w:line="350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Разработчик: </w:t>
      </w:r>
      <w:r>
        <w:rPr>
          <w:rFonts w:eastAsia="Times New Roman"/>
          <w:sz w:val="24"/>
          <w:szCs w:val="24"/>
        </w:rPr>
        <w:t>преподаватель первой квалификационной категории Антонов Вячеслав Михайлович</w:t>
      </w:r>
    </w:p>
    <w:p w:rsidR="00C27CE8" w:rsidRDefault="00C27CE8" w:rsidP="00C27CE8">
      <w:pPr>
        <w:spacing w:line="350" w:lineRule="auto"/>
        <w:ind w:right="80" w:firstLine="708"/>
        <w:rPr>
          <w:sz w:val="20"/>
          <w:szCs w:val="20"/>
        </w:rPr>
      </w:pPr>
    </w:p>
    <w:p w:rsidR="00C27CE8" w:rsidRDefault="00C27CE8" w:rsidP="00C27CE8">
      <w:pPr>
        <w:spacing w:line="231" w:lineRule="exact"/>
        <w:rPr>
          <w:sz w:val="20"/>
          <w:szCs w:val="20"/>
        </w:rPr>
      </w:pPr>
    </w:p>
    <w:p w:rsidR="00C27CE8" w:rsidRDefault="00C27CE8" w:rsidP="00C27CE8">
      <w:pPr>
        <w:spacing w:line="200" w:lineRule="exact"/>
        <w:rPr>
          <w:sz w:val="20"/>
          <w:szCs w:val="20"/>
        </w:rPr>
      </w:pPr>
    </w:p>
    <w:p w:rsidR="00C27CE8" w:rsidRDefault="00C27CE8" w:rsidP="00C27CE8">
      <w:pPr>
        <w:spacing w:line="238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45" w:lineRule="exact"/>
        <w:rPr>
          <w:sz w:val="20"/>
          <w:szCs w:val="20"/>
        </w:rPr>
      </w:pPr>
    </w:p>
    <w:p w:rsidR="00435A54" w:rsidRDefault="00FB4A1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435A54" w:rsidRDefault="00435A54">
      <w:pPr>
        <w:sectPr w:rsidR="00435A54">
          <w:pgSz w:w="11900" w:h="16838"/>
          <w:pgMar w:top="856" w:right="566" w:bottom="269" w:left="114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7800"/>
        <w:gridCol w:w="700"/>
      </w:tblGrid>
      <w:tr w:rsidR="00435A54">
        <w:trPr>
          <w:trHeight w:val="276"/>
        </w:trPr>
        <w:tc>
          <w:tcPr>
            <w:tcW w:w="260" w:type="dxa"/>
            <w:vAlign w:val="bottom"/>
          </w:tcPr>
          <w:p w:rsidR="00435A54" w:rsidRDefault="00435A54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vAlign w:val="bottom"/>
          </w:tcPr>
          <w:p w:rsidR="00435A54" w:rsidRDefault="00FB4A1A">
            <w:pPr>
              <w:ind w:left="3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00" w:type="dxa"/>
            <w:vAlign w:val="bottom"/>
          </w:tcPr>
          <w:p w:rsidR="00435A54" w:rsidRDefault="00435A54">
            <w:pPr>
              <w:rPr>
                <w:sz w:val="23"/>
                <w:szCs w:val="23"/>
              </w:rPr>
            </w:pPr>
          </w:p>
        </w:tc>
      </w:tr>
      <w:tr w:rsidR="00435A54">
        <w:trPr>
          <w:trHeight w:val="788"/>
        </w:trPr>
        <w:tc>
          <w:tcPr>
            <w:tcW w:w="260" w:type="dxa"/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35A54" w:rsidRDefault="00FB4A1A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435A54">
        <w:trPr>
          <w:trHeight w:val="1034"/>
        </w:trPr>
        <w:tc>
          <w:tcPr>
            <w:tcW w:w="260" w:type="dxa"/>
            <w:vAlign w:val="bottom"/>
          </w:tcPr>
          <w:p w:rsidR="00435A54" w:rsidRDefault="00FB4A1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1.</w:t>
            </w:r>
          </w:p>
        </w:tc>
        <w:tc>
          <w:tcPr>
            <w:tcW w:w="780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700" w:type="dxa"/>
            <w:vAlign w:val="bottom"/>
          </w:tcPr>
          <w:p w:rsidR="00435A54" w:rsidRDefault="00FB4A1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</w:tr>
      <w:tr w:rsidR="00435A54">
        <w:trPr>
          <w:trHeight w:val="785"/>
        </w:trPr>
        <w:tc>
          <w:tcPr>
            <w:tcW w:w="260" w:type="dxa"/>
            <w:vAlign w:val="bottom"/>
          </w:tcPr>
          <w:p w:rsidR="00435A54" w:rsidRDefault="00FB4A1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2.</w:t>
            </w:r>
          </w:p>
        </w:tc>
        <w:tc>
          <w:tcPr>
            <w:tcW w:w="780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700" w:type="dxa"/>
            <w:vAlign w:val="bottom"/>
          </w:tcPr>
          <w:p w:rsidR="00435A54" w:rsidRDefault="00FB4A1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</w:tr>
      <w:tr w:rsidR="00435A54">
        <w:trPr>
          <w:trHeight w:val="785"/>
        </w:trPr>
        <w:tc>
          <w:tcPr>
            <w:tcW w:w="260" w:type="dxa"/>
            <w:vAlign w:val="bottom"/>
          </w:tcPr>
          <w:p w:rsidR="00435A54" w:rsidRDefault="00FB4A1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3.</w:t>
            </w:r>
          </w:p>
        </w:tc>
        <w:tc>
          <w:tcPr>
            <w:tcW w:w="780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00" w:type="dxa"/>
            <w:vAlign w:val="bottom"/>
          </w:tcPr>
          <w:p w:rsidR="00435A54" w:rsidRDefault="00FB4A1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</w:tr>
      <w:tr w:rsidR="00435A54">
        <w:trPr>
          <w:trHeight w:val="553"/>
        </w:trPr>
        <w:tc>
          <w:tcPr>
            <w:tcW w:w="260" w:type="dxa"/>
            <w:vAlign w:val="bottom"/>
          </w:tcPr>
          <w:p w:rsidR="00435A54" w:rsidRDefault="00FB4A1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4.</w:t>
            </w:r>
          </w:p>
        </w:tc>
        <w:tc>
          <w:tcPr>
            <w:tcW w:w="780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И ОЦЕНКА РЕЗУЛЬТАТОВ ОСВОЕНИЯ</w:t>
            </w:r>
          </w:p>
        </w:tc>
        <w:tc>
          <w:tcPr>
            <w:tcW w:w="700" w:type="dxa"/>
            <w:vAlign w:val="bottom"/>
          </w:tcPr>
          <w:p w:rsidR="00435A54" w:rsidRDefault="00FB4A1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</w:t>
            </w:r>
          </w:p>
        </w:tc>
      </w:tr>
      <w:tr w:rsidR="00435A54">
        <w:trPr>
          <w:trHeight w:val="274"/>
        </w:trPr>
        <w:tc>
          <w:tcPr>
            <w:tcW w:w="260" w:type="dxa"/>
            <w:vAlign w:val="bottom"/>
          </w:tcPr>
          <w:p w:rsidR="00435A54" w:rsidRDefault="00435A54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vAlign w:val="bottom"/>
          </w:tcPr>
          <w:p w:rsidR="00435A54" w:rsidRDefault="00FB4A1A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УЧЕБНОЙ ДИСЦИПЛИНЫ</w:t>
            </w:r>
          </w:p>
        </w:tc>
        <w:tc>
          <w:tcPr>
            <w:tcW w:w="700" w:type="dxa"/>
            <w:vAlign w:val="bottom"/>
          </w:tcPr>
          <w:p w:rsidR="00435A54" w:rsidRDefault="00435A54">
            <w:pPr>
              <w:rPr>
                <w:sz w:val="23"/>
                <w:szCs w:val="23"/>
              </w:rPr>
            </w:pPr>
          </w:p>
        </w:tc>
      </w:tr>
    </w:tbl>
    <w:p w:rsidR="00435A54" w:rsidRDefault="00435A54">
      <w:pPr>
        <w:sectPr w:rsidR="00435A54">
          <w:pgSz w:w="11900" w:h="16838"/>
          <w:pgMar w:top="846" w:right="1440" w:bottom="1440" w:left="1420" w:header="0" w:footer="0" w:gutter="0"/>
          <w:cols w:space="720" w:equalWidth="0">
            <w:col w:w="9046"/>
          </w:cols>
        </w:sectPr>
      </w:pPr>
    </w:p>
    <w:p w:rsidR="00435A54" w:rsidRDefault="00FB4A1A">
      <w:pPr>
        <w:numPr>
          <w:ilvl w:val="0"/>
          <w:numId w:val="1"/>
        </w:numPr>
        <w:tabs>
          <w:tab w:val="left" w:pos="940"/>
        </w:tabs>
        <w:ind w:left="9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ПАСПОРТ РАБОЧЕЙ ПРОГРАММЫ УЧЕБНОЙ ДИСЦИПЛИНЫ</w:t>
      </w:r>
    </w:p>
    <w:p w:rsidR="00435A54" w:rsidRDefault="00435A54">
      <w:pPr>
        <w:spacing w:line="137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Область применения программы</w:t>
      </w:r>
    </w:p>
    <w:p w:rsidR="00435A54" w:rsidRDefault="00435A54">
      <w:pPr>
        <w:spacing w:line="147" w:lineRule="exact"/>
        <w:rPr>
          <w:sz w:val="20"/>
          <w:szCs w:val="20"/>
        </w:rPr>
      </w:pPr>
    </w:p>
    <w:p w:rsidR="00435A54" w:rsidRDefault="00FB4A1A">
      <w:pPr>
        <w:spacing w:line="273" w:lineRule="auto"/>
        <w:ind w:right="18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учебной дисциплины «ОП.01 Инженерная графика» является частью образова-тельной программы среднего профессионального образования - программы подготовки специали-стов среднего звена специальности 23.02.07 Техническое обслуживание и ремонт двигателей, сис-тем и агрегатов автомобилей, укрупненная группа 23.00.00 Техника и технологии наземного транспорта.</w:t>
      </w:r>
    </w:p>
    <w:p w:rsidR="00435A54" w:rsidRDefault="00435A54">
      <w:pPr>
        <w:spacing w:line="17" w:lineRule="exact"/>
        <w:rPr>
          <w:sz w:val="20"/>
          <w:szCs w:val="20"/>
        </w:rPr>
      </w:pPr>
    </w:p>
    <w:p w:rsidR="00435A54" w:rsidRDefault="00FB4A1A">
      <w:pPr>
        <w:spacing w:line="271" w:lineRule="auto"/>
        <w:ind w:right="18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учебной дисциплины предназначена для реализации требований ФГОС СПО по специальности 23.02.07 Техническое обслуживание и ремонт двигателей, систем и агрегатов авто-мобилей, формирования общих (ОК 1 - ОК 9) и профессиональных компетенций (ПК 1.2; ПК 1.3.; ПК 2.3)</w:t>
      </w:r>
    </w:p>
    <w:p w:rsidR="00435A54" w:rsidRDefault="00435A54">
      <w:pPr>
        <w:spacing w:line="345" w:lineRule="exact"/>
        <w:rPr>
          <w:sz w:val="20"/>
          <w:szCs w:val="20"/>
        </w:rPr>
      </w:pPr>
    </w:p>
    <w:p w:rsidR="00435A54" w:rsidRDefault="00FB4A1A">
      <w:pPr>
        <w:spacing w:line="268" w:lineRule="auto"/>
        <w:ind w:right="18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1.2. Место учебной дисциплины в структуре основной профессиональной обра-зовательной программы: </w:t>
      </w:r>
      <w:r>
        <w:rPr>
          <w:rFonts w:eastAsia="Times New Roman"/>
          <w:sz w:val="24"/>
          <w:szCs w:val="24"/>
        </w:rPr>
        <w:t>ОП.01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Инженерная графика является общепрофессиональной дисцип-линой и входит в состав профессионального цикла.</w:t>
      </w:r>
    </w:p>
    <w:p w:rsidR="00435A54" w:rsidRDefault="00435A54">
      <w:pPr>
        <w:spacing w:line="345" w:lineRule="exact"/>
        <w:rPr>
          <w:sz w:val="20"/>
          <w:szCs w:val="20"/>
        </w:rPr>
      </w:pPr>
    </w:p>
    <w:p w:rsidR="00435A54" w:rsidRDefault="00FB4A1A">
      <w:pPr>
        <w:spacing w:line="264" w:lineRule="auto"/>
        <w:ind w:right="18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435A54" w:rsidRDefault="00435A54">
      <w:pPr>
        <w:spacing w:line="9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eastAsia="Times New Roman"/>
          <w:b/>
          <w:bCs/>
          <w:sz w:val="24"/>
          <w:szCs w:val="24"/>
        </w:rPr>
        <w:t>уметь:</w:t>
      </w:r>
    </w:p>
    <w:p w:rsidR="00435A54" w:rsidRDefault="00435A54">
      <w:pPr>
        <w:spacing w:line="55" w:lineRule="exact"/>
        <w:rPr>
          <w:sz w:val="20"/>
          <w:szCs w:val="20"/>
        </w:rPr>
      </w:pPr>
    </w:p>
    <w:p w:rsidR="00435A54" w:rsidRDefault="00FB4A1A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-оформлять проектно-конструкторскую, технологическую и другую техническую документа-цию в соответствии с действующей нормативной базой;</w:t>
      </w:r>
    </w:p>
    <w:p w:rsidR="00435A54" w:rsidRDefault="00435A54">
      <w:pPr>
        <w:spacing w:line="14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-выполнять изображения, разрезы и сечения на чертежах;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-выполнять деталирование сборочного чертежа;</w:t>
      </w:r>
    </w:p>
    <w:p w:rsidR="00435A54" w:rsidRDefault="00435A54">
      <w:pPr>
        <w:spacing w:line="43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-решать графические задачи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вариатив: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numPr>
          <w:ilvl w:val="0"/>
          <w:numId w:val="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крепежные соединения по условным соотношениям;</w:t>
      </w:r>
    </w:p>
    <w:p w:rsidR="00435A54" w:rsidRDefault="00435A54">
      <w:pPr>
        <w:spacing w:line="53" w:lineRule="exact"/>
        <w:rPr>
          <w:sz w:val="20"/>
          <w:szCs w:val="20"/>
        </w:rPr>
      </w:pPr>
    </w:p>
    <w:p w:rsidR="00435A54" w:rsidRDefault="00FB4A1A">
      <w:pPr>
        <w:spacing w:line="266" w:lineRule="auto"/>
        <w:ind w:right="3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-изображать болтовые, винтовые, шпилечные соединения, соединения шпилькой упрощен-но по ГОСТ 2.135-68;</w:t>
      </w:r>
    </w:p>
    <w:p w:rsidR="00435A54" w:rsidRDefault="00435A54">
      <w:pPr>
        <w:spacing w:line="12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-условно изображать сварные соединения;</w:t>
      </w:r>
    </w:p>
    <w:p w:rsidR="00435A54" w:rsidRDefault="00435A54">
      <w:pPr>
        <w:spacing w:line="53" w:lineRule="exact"/>
        <w:rPr>
          <w:sz w:val="20"/>
          <w:szCs w:val="20"/>
        </w:rPr>
      </w:pPr>
    </w:p>
    <w:p w:rsidR="00435A54" w:rsidRDefault="00FB4A1A">
      <w:pPr>
        <w:numPr>
          <w:ilvl w:val="0"/>
          <w:numId w:val="3"/>
        </w:numPr>
        <w:tabs>
          <w:tab w:val="left" w:pos="839"/>
        </w:tabs>
        <w:spacing w:line="286" w:lineRule="auto"/>
        <w:ind w:left="700" w:right="660" w:firstLine="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изображать и обозначать стандартные и специальные резьбы и резьбовые соединения; -последовательно выполнять и наносить позиции деталей сборочного чертежа;</w:t>
      </w:r>
    </w:p>
    <w:p w:rsidR="00435A54" w:rsidRDefault="00FB4A1A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условно изображать зубчатые колеса и червячные пары на рабочих чертежах;</w:t>
      </w:r>
    </w:p>
    <w:p w:rsidR="00435A54" w:rsidRDefault="00435A54">
      <w:pPr>
        <w:spacing w:line="43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-выполнять и читать эскизы.</w:t>
      </w:r>
    </w:p>
    <w:p w:rsidR="00435A54" w:rsidRDefault="00435A54">
      <w:pPr>
        <w:spacing w:line="370" w:lineRule="exact"/>
        <w:rPr>
          <w:sz w:val="20"/>
          <w:szCs w:val="20"/>
        </w:rPr>
      </w:pPr>
    </w:p>
    <w:p w:rsidR="00435A54" w:rsidRDefault="00FB4A1A">
      <w:pPr>
        <w:numPr>
          <w:ilvl w:val="0"/>
          <w:numId w:val="4"/>
        </w:numPr>
        <w:tabs>
          <w:tab w:val="left" w:pos="918"/>
        </w:tabs>
        <w:spacing w:line="271" w:lineRule="auto"/>
        <w:ind w:left="700" w:right="208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результате освоения учебной дисциплины обучающийся должен </w:t>
      </w:r>
      <w:r>
        <w:rPr>
          <w:rFonts w:eastAsia="Times New Roman"/>
          <w:b/>
          <w:bCs/>
          <w:sz w:val="24"/>
          <w:szCs w:val="24"/>
        </w:rPr>
        <w:t>знать:</w:t>
      </w:r>
      <w:r>
        <w:rPr>
          <w:rFonts w:eastAsia="Times New Roman"/>
          <w:sz w:val="24"/>
          <w:szCs w:val="24"/>
        </w:rPr>
        <w:t xml:space="preserve"> -основные правила построения чертежей и схем; -способы графического представления пространственных образов;</w:t>
      </w:r>
    </w:p>
    <w:p w:rsidR="00435A54" w:rsidRDefault="00435A54">
      <w:pPr>
        <w:spacing w:line="5" w:lineRule="exact"/>
        <w:rPr>
          <w:rFonts w:eastAsia="Times New Roman"/>
          <w:sz w:val="24"/>
          <w:szCs w:val="24"/>
        </w:rPr>
      </w:pPr>
    </w:p>
    <w:p w:rsidR="00435A54" w:rsidRDefault="00FB4A1A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-возможности пакетов прикладных программ компьютерной графики в профессиональной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деятельности;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-основные положения конструкторской, технологической и другой нормативной докумен-</w:t>
      </w:r>
    </w:p>
    <w:p w:rsidR="00435A54" w:rsidRDefault="00435A54">
      <w:pPr>
        <w:spacing w:line="43" w:lineRule="exact"/>
        <w:rPr>
          <w:sz w:val="20"/>
          <w:szCs w:val="20"/>
        </w:rPr>
      </w:pPr>
    </w:p>
    <w:p w:rsidR="00435A54" w:rsidRDefault="00FB4A1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тации;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-основы строительной графики.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вариатив:</w:t>
      </w:r>
    </w:p>
    <w:p w:rsidR="00435A54" w:rsidRDefault="00435A54">
      <w:pPr>
        <w:spacing w:line="53" w:lineRule="exact"/>
        <w:rPr>
          <w:sz w:val="20"/>
          <w:szCs w:val="20"/>
        </w:rPr>
      </w:pPr>
    </w:p>
    <w:p w:rsidR="00435A54" w:rsidRDefault="00FB4A1A">
      <w:pPr>
        <w:spacing w:line="266" w:lineRule="auto"/>
        <w:ind w:right="2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-резьбовые, шпоночные, шлицевые, штифтовые соединения деталей, их назначение и усло-вия выполнения;</w:t>
      </w:r>
    </w:p>
    <w:p w:rsidR="00435A54" w:rsidRDefault="00435A54">
      <w:pPr>
        <w:spacing w:line="12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-виды неразъемных соединений, их условные обозначения и изображения;</w:t>
      </w:r>
    </w:p>
    <w:p w:rsidR="00435A54" w:rsidRDefault="00435A54">
      <w:pPr>
        <w:spacing w:line="132" w:lineRule="exact"/>
        <w:rPr>
          <w:sz w:val="20"/>
          <w:szCs w:val="20"/>
        </w:rPr>
      </w:pPr>
    </w:p>
    <w:p w:rsidR="00435A54" w:rsidRDefault="00FB4A1A">
      <w:pPr>
        <w:ind w:lef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435A54" w:rsidRDefault="00435A54">
      <w:pPr>
        <w:sectPr w:rsidR="00435A54">
          <w:pgSz w:w="11900" w:h="16838"/>
          <w:pgMar w:top="849" w:right="386" w:bottom="269" w:left="1140" w:header="0" w:footer="0" w:gutter="0"/>
          <w:cols w:space="720" w:equalWidth="0">
            <w:col w:w="10380"/>
          </w:cols>
        </w:sectPr>
      </w:pPr>
    </w:p>
    <w:p w:rsidR="00435A54" w:rsidRDefault="00FB4A1A">
      <w:pPr>
        <w:numPr>
          <w:ilvl w:val="0"/>
          <w:numId w:val="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выполнять крепежные соединения по условным соотношениям;</w:t>
      </w:r>
    </w:p>
    <w:p w:rsidR="00435A54" w:rsidRDefault="00435A54">
      <w:pPr>
        <w:spacing w:line="53" w:lineRule="exact"/>
        <w:rPr>
          <w:sz w:val="20"/>
          <w:szCs w:val="20"/>
        </w:rPr>
      </w:pPr>
    </w:p>
    <w:p w:rsidR="00435A54" w:rsidRDefault="00FB4A1A">
      <w:pPr>
        <w:spacing w:line="265" w:lineRule="auto"/>
        <w:ind w:right="1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-изображать болтовые, винтовые, шпилечные соединения, соединения шпилькой упрощен-но по ГОСТ 2.135-68;</w:t>
      </w:r>
    </w:p>
    <w:p w:rsidR="00435A54" w:rsidRDefault="00435A54">
      <w:pPr>
        <w:spacing w:line="12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-условно изображать сварные соединения;</w:t>
      </w:r>
    </w:p>
    <w:p w:rsidR="00435A54" w:rsidRDefault="00435A54">
      <w:pPr>
        <w:spacing w:line="43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-классификацию, основные параметры и характеристики стандартных резьб общего назна-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чения;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-правила изображения стандартных резьбовых изделий;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условные обозначения и изображения стандартных резьбовых изделий по размерам ГОС-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Та;</w:t>
      </w:r>
    </w:p>
    <w:p w:rsidR="00435A54" w:rsidRDefault="00435A54">
      <w:pPr>
        <w:spacing w:line="55" w:lineRule="exact"/>
        <w:rPr>
          <w:sz w:val="20"/>
          <w:szCs w:val="20"/>
        </w:rPr>
      </w:pPr>
    </w:p>
    <w:p w:rsidR="00435A54" w:rsidRDefault="00FB4A1A">
      <w:pPr>
        <w:spacing w:line="275" w:lineRule="auto"/>
        <w:ind w:left="700" w:right="1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-сборочный чертеж и чертеж общего вида, назначение, содержание и различие; -порядок выполнения сборочного чертежа и заполнение спецификации; -упрощения, применяемые на сборочных чертежах; -основные виды передач;</w:t>
      </w:r>
    </w:p>
    <w:p w:rsidR="00435A54" w:rsidRDefault="00435A54">
      <w:pPr>
        <w:spacing w:line="322" w:lineRule="exact"/>
        <w:rPr>
          <w:sz w:val="20"/>
          <w:szCs w:val="20"/>
        </w:rPr>
      </w:pPr>
    </w:p>
    <w:p w:rsidR="00435A54" w:rsidRDefault="00FB4A1A">
      <w:pPr>
        <w:spacing w:line="264" w:lineRule="auto"/>
        <w:ind w:right="1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-технологию изготовления, основные параметры, конструктивные разновидности зубчатых передач;</w:t>
      </w:r>
    </w:p>
    <w:p w:rsidR="00435A54" w:rsidRDefault="00435A54">
      <w:pPr>
        <w:spacing w:line="14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-последовательность выполнения эскиза детали;</w:t>
      </w:r>
    </w:p>
    <w:p w:rsidR="00435A54" w:rsidRDefault="00435A54">
      <w:pPr>
        <w:spacing w:line="41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-условные обозначения материалов на чертежах;</w:t>
      </w:r>
    </w:p>
    <w:p w:rsidR="00435A54" w:rsidRDefault="00435A54">
      <w:pPr>
        <w:spacing w:line="43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-требования к деталям, изготавливаемым литьем, механической обработкой поверхностей.</w:t>
      </w:r>
    </w:p>
    <w:p w:rsidR="00435A54" w:rsidRDefault="00435A54">
      <w:pPr>
        <w:spacing w:line="375" w:lineRule="exact"/>
        <w:rPr>
          <w:sz w:val="20"/>
          <w:szCs w:val="20"/>
        </w:rPr>
      </w:pPr>
    </w:p>
    <w:p w:rsidR="00435A54" w:rsidRDefault="00FB4A1A">
      <w:pPr>
        <w:spacing w:line="271" w:lineRule="auto"/>
        <w:ind w:left="700" w:right="1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1.4. Количество часов на освоение рабочей программы учебной дисциплины: </w:t>
      </w:r>
      <w:r>
        <w:rPr>
          <w:rFonts w:eastAsia="Times New Roman"/>
          <w:sz w:val="24"/>
          <w:szCs w:val="24"/>
        </w:rPr>
        <w:t>максимальной у</w:t>
      </w:r>
      <w:r w:rsidR="00C27CE8">
        <w:rPr>
          <w:rFonts w:eastAsia="Times New Roman"/>
          <w:sz w:val="24"/>
          <w:szCs w:val="24"/>
        </w:rPr>
        <w:t>чебной нагрузки обучающегося 267</w:t>
      </w:r>
      <w:r>
        <w:rPr>
          <w:rFonts w:eastAsia="Times New Roman"/>
          <w:sz w:val="24"/>
          <w:szCs w:val="24"/>
        </w:rPr>
        <w:t xml:space="preserve"> часов, в том числе: обязательной аудиторной у</w:t>
      </w:r>
      <w:r w:rsidR="00C27CE8">
        <w:rPr>
          <w:rFonts w:eastAsia="Times New Roman"/>
          <w:sz w:val="24"/>
          <w:szCs w:val="24"/>
        </w:rPr>
        <w:t>чебной нагрузки обучающегося 214</w:t>
      </w:r>
      <w:r>
        <w:rPr>
          <w:rFonts w:eastAsia="Times New Roman"/>
          <w:sz w:val="24"/>
          <w:szCs w:val="24"/>
        </w:rPr>
        <w:t xml:space="preserve"> часов; самостоятель</w:t>
      </w:r>
      <w:r w:rsidR="00C27CE8">
        <w:rPr>
          <w:rFonts w:eastAsia="Times New Roman"/>
          <w:sz w:val="24"/>
          <w:szCs w:val="24"/>
        </w:rPr>
        <w:t>ной работы обучающегося 53</w:t>
      </w:r>
      <w:r>
        <w:rPr>
          <w:rFonts w:eastAsia="Times New Roman"/>
          <w:sz w:val="24"/>
          <w:szCs w:val="24"/>
        </w:rPr>
        <w:t xml:space="preserve"> часов</w:t>
      </w: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26" w:lineRule="exact"/>
        <w:rPr>
          <w:sz w:val="20"/>
          <w:szCs w:val="20"/>
        </w:rPr>
      </w:pPr>
    </w:p>
    <w:p w:rsidR="00435A54" w:rsidRDefault="00FB4A1A">
      <w:pPr>
        <w:numPr>
          <w:ilvl w:val="0"/>
          <w:numId w:val="6"/>
        </w:numPr>
        <w:tabs>
          <w:tab w:val="left" w:pos="520"/>
        </w:tabs>
        <w:ind w:left="52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СТРУКТУРА И СОДЕРЖАНИЕ УЧЕБНОЙ ДИСЦИПЛИНЫ</w:t>
      </w:r>
    </w:p>
    <w:p w:rsidR="00435A54" w:rsidRDefault="00435A54">
      <w:pPr>
        <w:spacing w:line="137" w:lineRule="exact"/>
        <w:rPr>
          <w:sz w:val="20"/>
          <w:szCs w:val="20"/>
        </w:rPr>
      </w:pPr>
    </w:p>
    <w:p w:rsidR="00435A54" w:rsidRDefault="00FB4A1A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35A54" w:rsidRDefault="00435A54">
      <w:pPr>
        <w:spacing w:line="12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80"/>
        <w:gridCol w:w="2140"/>
      </w:tblGrid>
      <w:tr w:rsidR="00435A54">
        <w:trPr>
          <w:trHeight w:val="265"/>
        </w:trPr>
        <w:tc>
          <w:tcPr>
            <w:tcW w:w="7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2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учебной работы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Объем часов</w:t>
            </w:r>
          </w:p>
        </w:tc>
      </w:tr>
      <w:tr w:rsidR="00435A54">
        <w:trPr>
          <w:trHeight w:val="245"/>
        </w:trPr>
        <w:tc>
          <w:tcPr>
            <w:tcW w:w="7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Максимальная учебная нагрузка (всего)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2</w:t>
            </w:r>
            <w:r w:rsidR="00C27CE8">
              <w:rPr>
                <w:rFonts w:eastAsia="Times New Roman"/>
                <w:b/>
                <w:bCs/>
                <w:w w:val="96"/>
              </w:rPr>
              <w:t>67</w:t>
            </w:r>
          </w:p>
        </w:tc>
      </w:tr>
      <w:tr w:rsidR="00435A54">
        <w:trPr>
          <w:trHeight w:val="36"/>
        </w:trPr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</w:tr>
      <w:tr w:rsidR="00435A54">
        <w:trPr>
          <w:trHeight w:val="247"/>
        </w:trPr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C27CE8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214</w:t>
            </w:r>
          </w:p>
        </w:tc>
      </w:tr>
      <w:tr w:rsidR="00435A54">
        <w:trPr>
          <w:trHeight w:val="246"/>
        </w:trPr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том числе:</w:t>
            </w:r>
            <w:r w:rsidR="00C27CE8">
              <w:rPr>
                <w:rFonts w:eastAsia="Times New Roman"/>
              </w:rPr>
              <w:t xml:space="preserve"> практические занятия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C27C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214</w:t>
            </w:r>
          </w:p>
        </w:tc>
      </w:tr>
      <w:tr w:rsidR="00435A54">
        <w:trPr>
          <w:trHeight w:val="251"/>
        </w:trPr>
        <w:tc>
          <w:tcPr>
            <w:tcW w:w="7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обучающегося</w:t>
            </w:r>
            <w:proofErr w:type="gram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C27CE8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53</w:t>
            </w:r>
          </w:p>
        </w:tc>
      </w:tr>
      <w:tr w:rsidR="00435A54">
        <w:trPr>
          <w:trHeight w:val="248"/>
        </w:trPr>
        <w:tc>
          <w:tcPr>
            <w:tcW w:w="7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Итоговая аттестация </w:t>
            </w:r>
            <w:r>
              <w:rPr>
                <w:rFonts w:eastAsia="Times New Roman"/>
              </w:rPr>
              <w:t>в фо</w:t>
            </w:r>
            <w:r w:rsidR="00C27CE8">
              <w:rPr>
                <w:rFonts w:eastAsia="Times New Roman"/>
              </w:rPr>
              <w:t>рме дифференцированного зачета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</w:tbl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304" w:lineRule="exact"/>
        <w:rPr>
          <w:sz w:val="20"/>
          <w:szCs w:val="20"/>
        </w:rPr>
      </w:pPr>
    </w:p>
    <w:p w:rsidR="00435A54" w:rsidRDefault="00FB4A1A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 Тематический план и содержание учебной дисциплины «ОП.01 Инженерная графика»</w:t>
      </w: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94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5140"/>
        <w:gridCol w:w="980"/>
        <w:gridCol w:w="1140"/>
      </w:tblGrid>
      <w:tr w:rsidR="00435A54">
        <w:trPr>
          <w:trHeight w:val="26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материала, практические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Уровень</w:t>
            </w: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разделов и тем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занятия, графическая работа, самостоятельная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часов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освоения</w:t>
            </w: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работа обучающихся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4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</w:tr>
      <w:tr w:rsidR="00435A54">
        <w:trPr>
          <w:trHeight w:val="242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1</w:t>
            </w: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</w:tr>
    </w:tbl>
    <w:p w:rsidR="00435A54" w:rsidRDefault="00435A54">
      <w:pPr>
        <w:spacing w:line="38" w:lineRule="exact"/>
        <w:rPr>
          <w:sz w:val="20"/>
          <w:szCs w:val="20"/>
        </w:rPr>
      </w:pPr>
    </w:p>
    <w:p w:rsidR="007929B3" w:rsidRDefault="007929B3">
      <w:pPr>
        <w:jc w:val="center"/>
        <w:rPr>
          <w:rFonts w:eastAsia="Times New Roman"/>
          <w:sz w:val="24"/>
          <w:szCs w:val="24"/>
        </w:rPr>
      </w:pPr>
    </w:p>
    <w:p w:rsidR="007929B3" w:rsidRDefault="007929B3">
      <w:pPr>
        <w:jc w:val="center"/>
        <w:rPr>
          <w:rFonts w:eastAsia="Times New Roman"/>
          <w:sz w:val="24"/>
          <w:szCs w:val="24"/>
        </w:rPr>
      </w:pPr>
    </w:p>
    <w:p w:rsidR="007929B3" w:rsidRDefault="007929B3">
      <w:pPr>
        <w:jc w:val="center"/>
        <w:rPr>
          <w:rFonts w:eastAsia="Times New Roman"/>
          <w:sz w:val="24"/>
          <w:szCs w:val="24"/>
        </w:rPr>
      </w:pPr>
    </w:p>
    <w:p w:rsidR="007929B3" w:rsidRDefault="007929B3">
      <w:pPr>
        <w:jc w:val="center"/>
        <w:rPr>
          <w:rFonts w:eastAsia="Times New Roman"/>
          <w:sz w:val="24"/>
          <w:szCs w:val="24"/>
        </w:rPr>
      </w:pPr>
    </w:p>
    <w:p w:rsidR="007929B3" w:rsidRDefault="007929B3">
      <w:pPr>
        <w:jc w:val="center"/>
        <w:rPr>
          <w:rFonts w:eastAsia="Times New Roman"/>
          <w:sz w:val="24"/>
          <w:szCs w:val="24"/>
        </w:rPr>
      </w:pPr>
    </w:p>
    <w:p w:rsidR="007929B3" w:rsidRDefault="007929B3">
      <w:pPr>
        <w:jc w:val="center"/>
        <w:rPr>
          <w:rFonts w:eastAsia="Times New Roman"/>
          <w:sz w:val="24"/>
          <w:szCs w:val="24"/>
        </w:rPr>
      </w:pPr>
    </w:p>
    <w:p w:rsidR="007929B3" w:rsidRDefault="007929B3">
      <w:pPr>
        <w:jc w:val="center"/>
        <w:rPr>
          <w:rFonts w:eastAsia="Times New Roman"/>
          <w:sz w:val="24"/>
          <w:szCs w:val="24"/>
        </w:rPr>
      </w:pPr>
    </w:p>
    <w:p w:rsidR="00435A54" w:rsidRDefault="00FB4A1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435A54" w:rsidRDefault="00435A54">
      <w:pPr>
        <w:sectPr w:rsidR="00435A54">
          <w:pgSz w:w="11900" w:h="16838"/>
          <w:pgMar w:top="844" w:right="566" w:bottom="269" w:left="114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60"/>
        <w:gridCol w:w="400"/>
        <w:gridCol w:w="4740"/>
        <w:gridCol w:w="980"/>
        <w:gridCol w:w="20"/>
        <w:gridCol w:w="1120"/>
      </w:tblGrid>
      <w:tr w:rsidR="00435A54">
        <w:trPr>
          <w:trHeight w:val="253"/>
        </w:trPr>
        <w:tc>
          <w:tcPr>
            <w:tcW w:w="266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>Раздел 1. Геометриче-</w:t>
            </w:r>
          </w:p>
        </w:tc>
        <w:tc>
          <w:tcPr>
            <w:tcW w:w="400" w:type="dxa"/>
            <w:vAlign w:val="bottom"/>
          </w:tcPr>
          <w:p w:rsidR="00435A54" w:rsidRDefault="00435A54"/>
        </w:tc>
        <w:tc>
          <w:tcPr>
            <w:tcW w:w="4740" w:type="dxa"/>
            <w:vAlign w:val="bottom"/>
          </w:tcPr>
          <w:p w:rsidR="00435A54" w:rsidRDefault="00435A54"/>
        </w:tc>
        <w:tc>
          <w:tcPr>
            <w:tcW w:w="980" w:type="dxa"/>
            <w:vAlign w:val="bottom"/>
          </w:tcPr>
          <w:p w:rsidR="00435A54" w:rsidRDefault="00892413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34</w:t>
            </w:r>
          </w:p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spacing w:line="25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ское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черчение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42"/>
        </w:trPr>
        <w:tc>
          <w:tcPr>
            <w:tcW w:w="7800" w:type="dxa"/>
            <w:gridSpan w:val="3"/>
            <w:vAlign w:val="bottom"/>
          </w:tcPr>
          <w:p w:rsidR="00435A54" w:rsidRDefault="00FB4A1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1.1.Основные све-    Содержание учебного материала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37"/>
        </w:trPr>
        <w:tc>
          <w:tcPr>
            <w:tcW w:w="2660" w:type="dxa"/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дения по оформлению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4740" w:type="dxa"/>
            <w:tcBorders>
              <w:top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Введение. Графическое оформление чертежей.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чертежей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Форматы чертежей ГОСТ 2.301-68. Линии чер-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тежей ГОСТ 2.303-68. Масштабы ГОСТ 2.302-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8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68. Основная надпись ГОСТ 2.104-68.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38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4740" w:type="dxa"/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Чертежные шрифты, конструкции букв и цифр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38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2.304-81. Правила выполнения надписей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  <w:tr w:rsidR="00435A54">
        <w:trPr>
          <w:trHeight w:val="255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чертежах.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</w:tr>
    </w:tbl>
    <w:p w:rsidR="00435A54" w:rsidRDefault="00E32B2E">
      <w:pPr>
        <w:spacing w:line="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42880;visibility:visible;mso-wrap-distance-left:0;mso-wrap-distance-right:0;mso-position-horizontal-relative:page;mso-position-vertical-relative:page" from="70.55pt,42.8pt" to="567.2pt,42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" o:spid="_x0000_s1027" style="position:absolute;z-index:251643904;visibility:visible;mso-wrap-distance-left:0;mso-wrap-distance-right:0;mso-position-horizontal-relative:page;mso-position-vertical-relative:page" from="70.8pt,42.55pt" to="70.8pt,774.1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644928;visibility:visible;mso-wrap-distance-left:0;mso-wrap-distance-right:0;mso-position-horizontal-relative:page;mso-position-vertical-relative:page" from="204.15pt,42.55pt" to="204.15pt,774.1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4" o:spid="_x0000_s1029" style="position:absolute;z-index:251645952;visibility:visible;mso-wrap-distance-left:0;mso-wrap-distance-right:0;mso-position-horizontal-relative:page;mso-position-vertical-relative:page" from="460.9pt,42.55pt" to="460.9pt,774.1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646976;visibility:visible;mso-wrap-distance-left:0;mso-wrap-distance-right:0;mso-position-horizontal-relative:page;mso-position-vertical-relative:page" from="510.55pt,42.55pt" to="510.55pt,774.1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6" o:spid="_x0000_s1031" style="position:absolute;z-index:251648000;visibility:visible;mso-wrap-distance-left:0;mso-wrap-distance-right:0;mso-position-horizontal-relative:page;mso-position-vertical-relative:page" from="566.95pt,42.55pt" to="566.95pt,774.1pt" o:allowincell="f" strokeweight=".16931mm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60"/>
        <w:gridCol w:w="420"/>
        <w:gridCol w:w="60"/>
        <w:gridCol w:w="980"/>
        <w:gridCol w:w="2540"/>
        <w:gridCol w:w="1140"/>
        <w:gridCol w:w="980"/>
        <w:gridCol w:w="20"/>
        <w:gridCol w:w="1120"/>
        <w:gridCol w:w="20"/>
      </w:tblGrid>
      <w:tr w:rsidR="00435A54">
        <w:trPr>
          <w:trHeight w:val="253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0" w:type="dxa"/>
            <w:gridSpan w:val="4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1140" w:type="dxa"/>
            <w:vAlign w:val="bottom"/>
          </w:tcPr>
          <w:p w:rsidR="00435A54" w:rsidRDefault="00435A54"/>
        </w:tc>
        <w:tc>
          <w:tcPr>
            <w:tcW w:w="980" w:type="dxa"/>
            <w:vAlign w:val="bottom"/>
          </w:tcPr>
          <w:p w:rsidR="00435A54" w:rsidRDefault="000636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5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eastAsia="Times New Roman"/>
                <w:i/>
                <w:iCs/>
              </w:rPr>
              <w:t>Упражнение №1</w:t>
            </w:r>
            <w:r>
              <w:rPr>
                <w:rFonts w:eastAsia="Times New Roman"/>
              </w:rPr>
              <w:t xml:space="preserve"> Выполнение в рабочей тетради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gridSpan w:val="4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орнамента из чертежных линий</w:t>
            </w:r>
          </w:p>
        </w:tc>
        <w:tc>
          <w:tcPr>
            <w:tcW w:w="11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eastAsia="Times New Roman"/>
                <w:i/>
                <w:iCs/>
              </w:rPr>
              <w:t>Упражнение №2</w:t>
            </w:r>
            <w:r>
              <w:rPr>
                <w:rFonts w:eastAsia="Times New Roman"/>
              </w:rPr>
              <w:t xml:space="preserve"> Выполнение в рабочей тетради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алфавита строчных и прописных букв и цифр чер-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0" w:type="dxa"/>
            <w:gridSpan w:val="4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тежным шрифтом</w:t>
            </w:r>
          </w:p>
        </w:tc>
        <w:tc>
          <w:tcPr>
            <w:tcW w:w="1140" w:type="dxa"/>
            <w:vAlign w:val="bottom"/>
          </w:tcPr>
          <w:p w:rsidR="00435A54" w:rsidRDefault="00435A54"/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3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  <w:r>
              <w:rPr>
                <w:rFonts w:eastAsia="Times New Roman"/>
                <w:i/>
                <w:iCs/>
              </w:rPr>
              <w:t>Графическая работа №</w:t>
            </w:r>
            <w:r>
              <w:rPr>
                <w:rFonts w:eastAsia="Times New Roman"/>
              </w:rPr>
              <w:t xml:space="preserve"> 1 Выполнение титульно-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7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5140" w:type="dxa"/>
            <w:gridSpan w:val="5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 листа альбома графических работ студента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4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980" w:type="dxa"/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7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1.Выполнение в рабочей тетради основной надписи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заполнение в соответствии с ГОСТ 2.104-68. Вы-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7"/>
        </w:trPr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4000" w:type="dxa"/>
            <w:gridSpan w:val="4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полнение надписей указанным шрифтом.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4"/>
        </w:trPr>
        <w:tc>
          <w:tcPr>
            <w:tcW w:w="6660" w:type="dxa"/>
            <w:gridSpan w:val="5"/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1.2.Основные пра-  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37"/>
        </w:trPr>
        <w:tc>
          <w:tcPr>
            <w:tcW w:w="2660" w:type="dxa"/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вила нанесения разме-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435A54" w:rsidRDefault="00FB4A1A">
            <w:pPr>
              <w:spacing w:line="23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435A54" w:rsidRDefault="00FB4A1A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нанесения   размеров   на</w:t>
            </w: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435A54" w:rsidRDefault="00FB4A1A">
            <w:pPr>
              <w:spacing w:line="23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чертежах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</w:tcBorders>
            <w:vAlign w:val="bottom"/>
          </w:tcPr>
          <w:p w:rsidR="00435A54" w:rsidRDefault="00FB4A1A">
            <w:pPr>
              <w:spacing w:line="237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127"/>
        </w:trPr>
        <w:tc>
          <w:tcPr>
            <w:tcW w:w="2660" w:type="dxa"/>
            <w:vMerge w:val="restart"/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ров</w:t>
            </w: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2"/>
            <w:vMerge w:val="restart"/>
            <w:vAlign w:val="bottom"/>
          </w:tcPr>
          <w:p w:rsidR="00435A54" w:rsidRDefault="00FB4A1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2.307-68.</w:t>
            </w:r>
          </w:p>
        </w:tc>
        <w:tc>
          <w:tcPr>
            <w:tcW w:w="1140" w:type="dxa"/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131"/>
        </w:trPr>
        <w:tc>
          <w:tcPr>
            <w:tcW w:w="2660" w:type="dxa"/>
            <w:vMerge/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35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3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gridSpan w:val="4"/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11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35A54" w:rsidRDefault="00FB4A1A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0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  <w:i/>
                <w:iCs/>
              </w:rPr>
              <w:t>Упражнение №3</w:t>
            </w:r>
            <w:r>
              <w:rPr>
                <w:rFonts w:eastAsia="Times New Roman"/>
              </w:rPr>
              <w:t xml:space="preserve"> Нанесение размеров на детали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5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0" w:type="dxa"/>
            <w:gridSpan w:val="4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простейшей симметричной формы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6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spacing w:line="24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980" w:type="dxa"/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D9D9D9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7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1.Составление кроссворда на тему «Правила нане-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D9D9D9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gridSpan w:val="4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сения размеров»</w:t>
            </w:r>
          </w:p>
        </w:tc>
        <w:tc>
          <w:tcPr>
            <w:tcW w:w="11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D9D9D9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2.Нанесение  размеров  на  плоской  детали  несим-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D9D9D9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7"/>
        </w:trPr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4000" w:type="dxa"/>
            <w:gridSpan w:val="4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метричной формы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4"/>
        </w:trPr>
        <w:tc>
          <w:tcPr>
            <w:tcW w:w="2660" w:type="dxa"/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1.3 Геометриче-</w:t>
            </w:r>
          </w:p>
        </w:tc>
        <w:tc>
          <w:tcPr>
            <w:tcW w:w="4000" w:type="dxa"/>
            <w:gridSpan w:val="4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37"/>
        </w:trPr>
        <w:tc>
          <w:tcPr>
            <w:tcW w:w="2660" w:type="dxa"/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ские построения 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20" w:type="dxa"/>
            <w:gridSpan w:val="4"/>
            <w:vAlign w:val="bottom"/>
          </w:tcPr>
          <w:p w:rsidR="00435A54" w:rsidRDefault="00FB4A1A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Уклон и конусность. Правила деления окруж-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37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приемы вычерчивания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60" w:type="dxa"/>
            <w:vAlign w:val="bottom"/>
          </w:tcPr>
          <w:p w:rsidR="00435A54" w:rsidRDefault="00435A54"/>
        </w:tc>
        <w:tc>
          <w:tcPr>
            <w:tcW w:w="4660" w:type="dxa"/>
            <w:gridSpan w:val="3"/>
            <w:vAlign w:val="bottom"/>
          </w:tcPr>
          <w:p w:rsidR="00435A54" w:rsidRDefault="00FB4A1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ности на равные части. Построение лекальных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контуров технических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кривых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4"/>
        </w:trPr>
        <w:tc>
          <w:tcPr>
            <w:tcW w:w="2660" w:type="dxa"/>
            <w:vAlign w:val="bottom"/>
          </w:tcPr>
          <w:p w:rsidR="00435A54" w:rsidRDefault="00FB4A1A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деталей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20" w:type="dxa"/>
            <w:gridSpan w:val="4"/>
            <w:vAlign w:val="bottom"/>
          </w:tcPr>
          <w:p w:rsidR="00435A54" w:rsidRDefault="00FB4A1A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Сопряжение. Сопряжение двух прямых, прямой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4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7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3520" w:type="dxa"/>
            <w:gridSpan w:val="2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окружности, двух окружностей.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4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gridSpan w:val="4"/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11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35A54" w:rsidRDefault="0006361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7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eastAsia="Times New Roman"/>
                <w:i/>
                <w:iCs/>
              </w:rPr>
              <w:t>Упражнеие №4</w:t>
            </w:r>
            <w:r>
              <w:rPr>
                <w:rFonts w:eastAsia="Times New Roman"/>
              </w:rPr>
              <w:t xml:space="preserve"> Построение уклона и конусности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5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2.Г</w:t>
            </w:r>
            <w:r>
              <w:rPr>
                <w:rFonts w:eastAsia="Times New Roman"/>
                <w:i/>
                <w:iCs/>
              </w:rPr>
              <w:t>рафическая работа</w:t>
            </w:r>
            <w:r>
              <w:rPr>
                <w:rFonts w:eastAsia="Times New Roman"/>
              </w:rPr>
              <w:t xml:space="preserve"> № Геометрические построе-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5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5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980" w:type="dxa"/>
            <w:vAlign w:val="bottom"/>
          </w:tcPr>
          <w:p w:rsidR="00435A54" w:rsidRDefault="00157F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7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1.Построение  правильных  многоугольников  с  ис-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5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пользованием рациональных  методов деления ок-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0" w:type="dxa"/>
            <w:gridSpan w:val="4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ружности на равные части</w:t>
            </w:r>
          </w:p>
        </w:tc>
        <w:tc>
          <w:tcPr>
            <w:tcW w:w="1140" w:type="dxa"/>
            <w:vAlign w:val="bottom"/>
          </w:tcPr>
          <w:p w:rsidR="00435A54" w:rsidRDefault="00435A54"/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7"/>
        </w:trPr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5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2.Построение и обводка лекальных кривых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4"/>
        </w:trPr>
        <w:tc>
          <w:tcPr>
            <w:tcW w:w="2660" w:type="dxa"/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2</w:t>
            </w:r>
          </w:p>
        </w:tc>
        <w:tc>
          <w:tcPr>
            <w:tcW w:w="4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35A54" w:rsidRDefault="00892413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76</w:t>
            </w: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Проекционное черчение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2"/>
        </w:trPr>
        <w:tc>
          <w:tcPr>
            <w:tcW w:w="2660" w:type="dxa"/>
            <w:vAlign w:val="bottom"/>
          </w:tcPr>
          <w:p w:rsidR="00435A54" w:rsidRDefault="00FB4A1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4000" w:type="dxa"/>
            <w:gridSpan w:val="4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37"/>
        </w:trPr>
        <w:tc>
          <w:tcPr>
            <w:tcW w:w="2660" w:type="dxa"/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2.1.Прямоугольные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20" w:type="dxa"/>
            <w:gridSpan w:val="4"/>
            <w:vAlign w:val="bottom"/>
          </w:tcPr>
          <w:p w:rsidR="00435A54" w:rsidRDefault="00FB4A1A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Методы проецирования. Проекции точки. Ком-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37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проекции. Комплекс-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3520" w:type="dxa"/>
            <w:gridSpan w:val="2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плексный чертеж.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2"/>
        </w:trPr>
        <w:tc>
          <w:tcPr>
            <w:tcW w:w="2660" w:type="dxa"/>
            <w:vAlign w:val="bottom"/>
          </w:tcPr>
          <w:p w:rsidR="00435A54" w:rsidRDefault="00FB4A1A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ный чертеж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40" w:type="dxa"/>
            <w:gridSpan w:val="2"/>
            <w:vAlign w:val="bottom"/>
          </w:tcPr>
          <w:p w:rsidR="00435A54" w:rsidRDefault="00FB4A1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Проекции</w:t>
            </w:r>
          </w:p>
        </w:tc>
        <w:tc>
          <w:tcPr>
            <w:tcW w:w="2540" w:type="dxa"/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отрезка.  Относительное</w:t>
            </w:r>
          </w:p>
        </w:tc>
        <w:tc>
          <w:tcPr>
            <w:tcW w:w="1140" w:type="dxa"/>
            <w:vAlign w:val="bottom"/>
          </w:tcPr>
          <w:p w:rsidR="00435A54" w:rsidRDefault="00FB4A1A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положение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42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8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3520" w:type="dxa"/>
            <w:gridSpan w:val="2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двух прямых.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38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720" w:type="dxa"/>
            <w:gridSpan w:val="4"/>
            <w:vAlign w:val="bottom"/>
          </w:tcPr>
          <w:p w:rsidR="00435A54" w:rsidRDefault="00FB4A1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Проекции плоской фигуры. Способы преобра-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38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8"/>
        </w:trPr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зования.</w:t>
            </w: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</w:tbl>
    <w:p w:rsidR="00435A54" w:rsidRDefault="00435A54">
      <w:pPr>
        <w:spacing w:line="247" w:lineRule="exact"/>
        <w:rPr>
          <w:sz w:val="20"/>
          <w:szCs w:val="20"/>
        </w:rPr>
      </w:pPr>
    </w:p>
    <w:p w:rsidR="00435A54" w:rsidRDefault="00FB4A1A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435A54" w:rsidRDefault="00435A54">
      <w:pPr>
        <w:sectPr w:rsidR="00435A54">
          <w:pgSz w:w="11900" w:h="16838"/>
          <w:pgMar w:top="860" w:right="566" w:bottom="269" w:left="142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2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80"/>
        <w:gridCol w:w="840"/>
        <w:gridCol w:w="1120"/>
      </w:tblGrid>
      <w:tr w:rsidR="00435A54">
        <w:trPr>
          <w:trHeight w:val="253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>Практические занятия:</w:t>
            </w:r>
          </w:p>
        </w:tc>
        <w:tc>
          <w:tcPr>
            <w:tcW w:w="840" w:type="dxa"/>
            <w:vAlign w:val="bottom"/>
          </w:tcPr>
          <w:p w:rsidR="00435A54" w:rsidRDefault="00063610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 w:rsidR="0027181B">
              <w:rPr>
                <w:rFonts w:eastAsia="Times New Roman"/>
              </w:rPr>
              <w:t>6</w:t>
            </w: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45"/>
        </w:trPr>
        <w:tc>
          <w:tcPr>
            <w:tcW w:w="5180" w:type="dxa"/>
            <w:vAlign w:val="bottom"/>
          </w:tcPr>
          <w:p w:rsidR="00435A54" w:rsidRDefault="00FB4A1A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eastAsia="Times New Roman"/>
                <w:i/>
                <w:iCs/>
              </w:rPr>
              <w:t>Упражнение №5</w:t>
            </w:r>
            <w:r>
              <w:rPr>
                <w:rFonts w:eastAsia="Times New Roman"/>
              </w:rPr>
              <w:t xml:space="preserve"> Построение наглядного изобра-</w:t>
            </w:r>
          </w:p>
        </w:tc>
        <w:tc>
          <w:tcPr>
            <w:tcW w:w="8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жения  и  комплексного  чертежа  проекций  точек.</w:t>
            </w:r>
          </w:p>
        </w:tc>
        <w:tc>
          <w:tcPr>
            <w:tcW w:w="84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положения точек относительно плос-</w:t>
            </w:r>
          </w:p>
        </w:tc>
        <w:tc>
          <w:tcPr>
            <w:tcW w:w="8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2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костей проекций</w:t>
            </w:r>
          </w:p>
        </w:tc>
        <w:tc>
          <w:tcPr>
            <w:tcW w:w="8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eastAsia="Times New Roman"/>
                <w:i/>
                <w:iCs/>
              </w:rPr>
              <w:t>Упражнение №6</w:t>
            </w:r>
            <w:r>
              <w:rPr>
                <w:rFonts w:eastAsia="Times New Roman"/>
              </w:rPr>
              <w:t xml:space="preserve"> Построение наглядного изобра-</w:t>
            </w:r>
          </w:p>
        </w:tc>
        <w:tc>
          <w:tcPr>
            <w:tcW w:w="84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жения и комплексного чертежа отрезка по задан-</w:t>
            </w:r>
          </w:p>
        </w:tc>
        <w:tc>
          <w:tcPr>
            <w:tcW w:w="8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ным координатам. Определение положения отрезка</w:t>
            </w:r>
          </w:p>
        </w:tc>
        <w:tc>
          <w:tcPr>
            <w:tcW w:w="84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относительно плоскостей проекций</w:t>
            </w:r>
          </w:p>
        </w:tc>
        <w:tc>
          <w:tcPr>
            <w:tcW w:w="8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2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  <w:r>
              <w:rPr>
                <w:rFonts w:eastAsia="Times New Roman"/>
                <w:i/>
                <w:iCs/>
              </w:rPr>
              <w:t>Упражнение №7</w:t>
            </w:r>
            <w:r>
              <w:rPr>
                <w:rFonts w:eastAsia="Times New Roman"/>
              </w:rPr>
              <w:t xml:space="preserve"> Построение наглядного изобра-</w:t>
            </w:r>
          </w:p>
        </w:tc>
        <w:tc>
          <w:tcPr>
            <w:tcW w:w="8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жения  и  комплексного  чертежа  плоскости  по  за-</w:t>
            </w:r>
          </w:p>
        </w:tc>
        <w:tc>
          <w:tcPr>
            <w:tcW w:w="84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данным   координатам.   Определение   положения</w:t>
            </w:r>
          </w:p>
        </w:tc>
        <w:tc>
          <w:tcPr>
            <w:tcW w:w="84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518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плоскости относительно плоскостей проекций</w:t>
            </w:r>
          </w:p>
        </w:tc>
        <w:tc>
          <w:tcPr>
            <w:tcW w:w="84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</w:tbl>
    <w:p w:rsidR="00435A54" w:rsidRDefault="00E32B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49024;visibility:visible;mso-wrap-distance-left:0;mso-wrap-distance-right:0;mso-position-horizontal-relative:page;mso-position-vertical-relative:page" from="70.55pt,42.8pt" to="567.2pt,42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8" o:spid="_x0000_s1033" style="position:absolute;z-index:251650048;visibility:visible;mso-wrap-distance-left:0;mso-wrap-distance-right:0;mso-position-horizontal-relative:page;mso-position-vertical-relative:page" from="70.55pt,207.7pt" to="510.8pt,207.7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9" o:spid="_x0000_s1034" style="position:absolute;z-index:251651072;visibility:visible;mso-wrap-distance-left:0;mso-wrap-distance-right:0;mso-position-horizontal-relative:page;mso-position-vertical-relative:page" from="70.8pt,42.55pt" to="70.8pt,785.3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10" o:spid="_x0000_s1035" style="position:absolute;z-index:251652096;visibility:visible;mso-wrap-distance-left:0;mso-wrap-distance-right:0;mso-position-horizontal-relative:page;mso-position-vertical-relative:page" from="204.15pt,42.55pt" to="204.15pt,785.3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11" o:spid="_x0000_s1036" style="position:absolute;z-index:251653120;visibility:visible;mso-wrap-distance-left:0;mso-wrap-distance-right:0;mso-position-horizontal-relative:page;mso-position-vertical-relative:page" from="460.9pt,42.55pt" to="460.9pt,785.3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12" o:spid="_x0000_s1037" style="position:absolute;z-index:251654144;visibility:visible;mso-wrap-distance-left:0;mso-wrap-distance-right:0;mso-position-horizontal-relative:page;mso-position-vertical-relative:page" from="510.55pt,42.55pt" to="510.55pt,785.3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13" o:spid="_x0000_s1038" style="position:absolute;z-index:251655168;visibility:visible;mso-wrap-distance-left:0;mso-wrap-distance-right:0;mso-position-horizontal-relative:page;mso-position-vertical-relative:page" from="566.95pt,42.55pt" to="566.95pt,785.3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rect id="Shape 14" o:spid="_x0000_s1039" style="position:absolute;margin-left:439.8pt;margin-top:-151.45pt;width:55.9pt;height:164.95pt;z-index:-251646976;visibility:visible;mso-wrap-distance-left:0;mso-wrap-distance-right:0;mso-position-horizontal-relative:text;mso-position-vertical-relative:text" o:allowincell="f" fillcolor="#bfbfbf" stroked="f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60"/>
        <w:gridCol w:w="400"/>
        <w:gridCol w:w="4740"/>
        <w:gridCol w:w="980"/>
        <w:gridCol w:w="20"/>
        <w:gridCol w:w="1120"/>
      </w:tblGrid>
      <w:tr w:rsidR="00435A54">
        <w:trPr>
          <w:trHeight w:val="253"/>
        </w:trPr>
        <w:tc>
          <w:tcPr>
            <w:tcW w:w="266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2.2 Аксонометри-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39"/>
        </w:trPr>
        <w:tc>
          <w:tcPr>
            <w:tcW w:w="2660" w:type="dxa"/>
            <w:vAlign w:val="bottom"/>
          </w:tcPr>
          <w:p w:rsidR="00435A54" w:rsidRDefault="00FB4A1A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ческие проекции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40" w:type="dxa"/>
            <w:vAlign w:val="bottom"/>
          </w:tcPr>
          <w:p w:rsidR="00435A54" w:rsidRDefault="00FB4A1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Аксонометрические  проекции.  Виды  аксоно-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3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метрических   проекций.   Аксонометрические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5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оси,  показатели  искажения.  Аксонометриче-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  <w:tr w:rsidR="00435A54">
        <w:trPr>
          <w:trHeight w:val="255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ские проекции многоугольников.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41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40" w:type="dxa"/>
            <w:vAlign w:val="bottom"/>
          </w:tcPr>
          <w:p w:rsidR="00435A54" w:rsidRDefault="00FB4A1A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Изображение круга в изометрии. Аксонометри-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41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ческие проекции геометрических тел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38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</w:tr>
      <w:tr w:rsidR="00435A54">
        <w:trPr>
          <w:trHeight w:val="237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740" w:type="dxa"/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Технический рисунок. Техника зарисовки пло-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38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ских фигур, круга, геометрических тел. Нане-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7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сение светотени.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44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vAlign w:val="bottom"/>
          </w:tcPr>
          <w:p w:rsidR="00435A54" w:rsidRDefault="00063610">
            <w:pPr>
              <w:spacing w:line="242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 w:rsidR="0027181B">
              <w:rPr>
                <w:rFonts w:eastAsia="Times New Roman"/>
              </w:rPr>
              <w:t>4</w:t>
            </w: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47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Упражнение  №8  </w:t>
            </w:r>
            <w:r>
              <w:rPr>
                <w:rFonts w:eastAsia="Times New Roman"/>
              </w:rPr>
              <w:t>Изображение  плоских  фигур  в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различных видах аксонометрических проекций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Упражнение № 9 </w:t>
            </w:r>
            <w:r>
              <w:rPr>
                <w:rFonts w:eastAsia="Times New Roman"/>
              </w:rPr>
              <w:t>Выполнение технического рисун-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 объемных тел в аксонометрических проекциях с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56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нанесением светотеней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45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980" w:type="dxa"/>
            <w:vAlign w:val="bottom"/>
          </w:tcPr>
          <w:p w:rsidR="00435A54" w:rsidRDefault="00157FD2">
            <w:pPr>
              <w:spacing w:line="242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47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1.Построение </w:t>
            </w:r>
            <w:proofErr w:type="spellStart"/>
            <w:r>
              <w:rPr>
                <w:rFonts w:eastAsia="Times New Roman"/>
              </w:rPr>
              <w:t>диметрической</w:t>
            </w:r>
            <w:proofErr w:type="spellEnd"/>
            <w:r>
              <w:rPr>
                <w:rFonts w:eastAsia="Times New Roman"/>
              </w:rPr>
              <w:t xml:space="preserve"> проекции окружности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2.Выполнение технического  рисунка  плоских фи-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8"/>
        </w:trPr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гур с нанесением светотени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43"/>
        </w:trPr>
        <w:tc>
          <w:tcPr>
            <w:tcW w:w="2660" w:type="dxa"/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2.3.Проекции гео-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39"/>
        </w:trPr>
        <w:tc>
          <w:tcPr>
            <w:tcW w:w="2660" w:type="dxa"/>
            <w:vAlign w:val="bottom"/>
          </w:tcPr>
          <w:p w:rsidR="00435A54" w:rsidRDefault="00FB4A1A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метрических тел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40" w:type="dxa"/>
            <w:vAlign w:val="bottom"/>
          </w:tcPr>
          <w:p w:rsidR="00435A54" w:rsidRDefault="00FB4A1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поверхностей тел. Проецирование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3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многогранников на плоскости проекций с ана-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лизом  проекций  их  элементов.  Построение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проекций точек, принадлежащих поверхностям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8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пирамиды, призмы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38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40" w:type="dxa"/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 поверхностей  тел.  Комплексный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38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чертеж геометрических тел (конуса, цилиндра).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5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Построение  проекций  точек,  принадлежащих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  <w:tr w:rsidR="00435A54">
        <w:trPr>
          <w:trHeight w:val="257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поверхностям конуса, цилиндра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44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vAlign w:val="bottom"/>
          </w:tcPr>
          <w:p w:rsidR="00435A54" w:rsidRDefault="00063610">
            <w:pPr>
              <w:spacing w:line="242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47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eastAsia="Times New Roman"/>
                <w:i/>
                <w:iCs/>
              </w:rPr>
              <w:t>Упражнение №10</w:t>
            </w:r>
            <w:r>
              <w:rPr>
                <w:rFonts w:eastAsia="Times New Roman"/>
              </w:rPr>
              <w:t xml:space="preserve"> Проекции точки на поверхно-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сти геометрических тел (пирамиды, призмы, кону-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са, цилиндра)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2.Г</w:t>
            </w:r>
            <w:r>
              <w:rPr>
                <w:rFonts w:eastAsia="Times New Roman"/>
                <w:i/>
                <w:iCs/>
              </w:rPr>
              <w:t>рафическая работа №3</w:t>
            </w:r>
            <w:r>
              <w:rPr>
                <w:rFonts w:eastAsia="Times New Roman"/>
              </w:rPr>
              <w:t xml:space="preserve"> Проекции группы гео-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55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метрических тел.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43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980" w:type="dxa"/>
            <w:vAlign w:val="bottom"/>
          </w:tcPr>
          <w:p w:rsidR="00435A54" w:rsidRDefault="00157FD2">
            <w:pPr>
              <w:spacing w:line="242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3"/>
        </w:trPr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1.Выполнение проекций шара и тора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43"/>
        </w:trPr>
        <w:tc>
          <w:tcPr>
            <w:tcW w:w="2660" w:type="dxa"/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2.4. Сечение гео-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39"/>
        </w:trPr>
        <w:tc>
          <w:tcPr>
            <w:tcW w:w="2660" w:type="dxa"/>
            <w:vAlign w:val="bottom"/>
          </w:tcPr>
          <w:p w:rsidR="00435A54" w:rsidRDefault="00FB4A1A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метрических тел плос-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40" w:type="dxa"/>
            <w:vAlign w:val="bottom"/>
          </w:tcPr>
          <w:p w:rsidR="00435A54" w:rsidRDefault="00FB4A1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 о  сечении.  Сечение  многогранников</w:t>
            </w:r>
          </w:p>
        </w:tc>
        <w:tc>
          <w:tcPr>
            <w:tcW w:w="2120" w:type="dxa"/>
            <w:gridSpan w:val="3"/>
            <w:vAlign w:val="bottom"/>
          </w:tcPr>
          <w:p w:rsidR="00435A54" w:rsidRDefault="00FB4A1A">
            <w:pPr>
              <w:spacing w:line="239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костями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проецирующими   плоскостями.   Построение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5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комплексных чертежей усеченных многогран-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6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ников,  нахождение  действительной  величины</w:t>
            </w:r>
          </w:p>
        </w:tc>
        <w:tc>
          <w:tcPr>
            <w:tcW w:w="9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660" w:type="dxa"/>
            <w:vAlign w:val="bottom"/>
          </w:tcPr>
          <w:p w:rsidR="00435A54" w:rsidRDefault="00435A5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фигуры сечения. Развертка поверхностей усе-</w:t>
            </w:r>
          </w:p>
        </w:tc>
        <w:tc>
          <w:tcPr>
            <w:tcW w:w="980" w:type="dxa"/>
            <w:vAlign w:val="bottom"/>
          </w:tcPr>
          <w:p w:rsidR="00435A54" w:rsidRDefault="00435A54"/>
        </w:tc>
        <w:tc>
          <w:tcPr>
            <w:tcW w:w="20" w:type="dxa"/>
            <w:vAlign w:val="bottom"/>
          </w:tcPr>
          <w:p w:rsidR="00435A54" w:rsidRDefault="00435A54"/>
        </w:tc>
        <w:tc>
          <w:tcPr>
            <w:tcW w:w="1120" w:type="dxa"/>
            <w:vAlign w:val="bottom"/>
          </w:tcPr>
          <w:p w:rsidR="00435A54" w:rsidRDefault="00435A54"/>
        </w:tc>
      </w:tr>
      <w:tr w:rsidR="00435A54">
        <w:trPr>
          <w:trHeight w:val="257"/>
        </w:trPr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ченных тел. Аксонометрические проекции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</w:tr>
    </w:tbl>
    <w:p w:rsidR="00435A54" w:rsidRDefault="00435A54">
      <w:pPr>
        <w:spacing w:line="21" w:lineRule="exact"/>
        <w:rPr>
          <w:sz w:val="20"/>
          <w:szCs w:val="20"/>
        </w:rPr>
      </w:pPr>
    </w:p>
    <w:p w:rsidR="00435A54" w:rsidRDefault="00FB4A1A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435A54" w:rsidRDefault="00435A54">
      <w:pPr>
        <w:sectPr w:rsidR="00435A54">
          <w:pgSz w:w="11900" w:h="16838"/>
          <w:pgMar w:top="860" w:right="566" w:bottom="269" w:left="1420" w:header="0" w:footer="0" w:gutter="0"/>
          <w:cols w:space="720" w:equalWidth="0">
            <w:col w:w="9920"/>
          </w:cols>
        </w:sectPr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380"/>
        <w:gridCol w:w="4760"/>
        <w:gridCol w:w="980"/>
        <w:gridCol w:w="1020"/>
        <w:gridCol w:w="120"/>
        <w:gridCol w:w="30"/>
      </w:tblGrid>
      <w:tr w:rsidR="00435A54" w:rsidTr="007929B3">
        <w:trPr>
          <w:trHeight w:val="25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Сечение тел вращения проецирующими плос-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костями.  Построение  натуральной  величины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фигуры  сечения.  Построение  разверток  по-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верхностей усеченных тел. Аксонометрические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проекции усеченных тел вращения.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06361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20" w:type="dxa"/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24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1.Г</w:t>
            </w:r>
            <w:r>
              <w:rPr>
                <w:rFonts w:eastAsia="Times New Roman"/>
                <w:i/>
                <w:iCs/>
              </w:rPr>
              <w:t>рафическая  работа  №4</w:t>
            </w:r>
            <w:r>
              <w:rPr>
                <w:rFonts w:eastAsia="Times New Roman"/>
              </w:rPr>
              <w:t xml:space="preserve">  Комплексный  чертеж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Merge w:val="restart"/>
            <w:shd w:val="clear" w:color="auto" w:fill="FFFFFF" w:themeFill="background1"/>
            <w:vAlign w:val="bottom"/>
          </w:tcPr>
          <w:p w:rsidR="007929B3" w:rsidRDefault="007929B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7929B3" w:rsidRDefault="007929B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24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усеченного многогранника; развертка поверхностей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bottom"/>
          </w:tcPr>
          <w:p w:rsidR="007929B3" w:rsidRDefault="007929B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7929B3" w:rsidRDefault="007929B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тел; аксонометрический чертеж многогранника.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6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3"/>
                <w:szCs w:val="23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2.Г</w:t>
            </w:r>
            <w:r>
              <w:rPr>
                <w:rFonts w:eastAsia="Times New Roman"/>
                <w:i/>
                <w:iCs/>
              </w:rPr>
              <w:t>рафическая  работа  №</w:t>
            </w:r>
            <w:r>
              <w:rPr>
                <w:rFonts w:eastAsia="Times New Roman"/>
              </w:rPr>
              <w:t>5  Комплексный  чертеж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усеченного тела; развертка поверхности тела; аксо-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нометрический чертеж усеченного тела вращения.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157F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20" w:type="dxa"/>
            <w:shd w:val="clear" w:color="auto" w:fill="D9D9D9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1Выполнение  комплексного  чертежа  усеченного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D9D9D9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геометрического тела (призмы, пирамиды), имею-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D9D9D9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щего боковое сквозное отверстие. Определение на-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D9D9D9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туральной величины фигуры сечения. Изображение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D9D9D9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255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29B3" w:rsidRDefault="007929B3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усеченного тела в аксонометрии.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929B3" w:rsidRDefault="007929B3"/>
        </w:tc>
        <w:tc>
          <w:tcPr>
            <w:tcW w:w="1020" w:type="dxa"/>
            <w:vMerge w:val="restart"/>
            <w:shd w:val="clear" w:color="auto" w:fill="D9D9D9"/>
            <w:vAlign w:val="bottom"/>
          </w:tcPr>
          <w:p w:rsidR="007929B3" w:rsidRDefault="007929B3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929B3" w:rsidRDefault="007929B3"/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24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2.5. Взаимное пе-</w:t>
            </w: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Merge/>
            <w:shd w:val="clear" w:color="auto" w:fill="D9D9D9"/>
            <w:vAlign w:val="bottom"/>
          </w:tcPr>
          <w:p w:rsidR="007929B3" w:rsidRDefault="007929B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929B3" w:rsidRDefault="007929B3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74"/>
        </w:trPr>
        <w:tc>
          <w:tcPr>
            <w:tcW w:w="2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ресечение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поверхностей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158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Общие сведения о линии пересечения геомет-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435A54" w:rsidRDefault="00FB4A1A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77"/>
        </w:trPr>
        <w:tc>
          <w:tcPr>
            <w:tcW w:w="2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тел</w:t>
            </w: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vMerge/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17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рических тел. Способы нахождения точек ли-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7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нии  пересечения.  Взаимное  пересечение  гео-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метрических тел.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27181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20" w:type="dxa"/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1.Упражнение №11 </w:t>
            </w:r>
            <w:r>
              <w:rPr>
                <w:rFonts w:eastAsia="Times New Roman"/>
              </w:rPr>
              <w:t>Построение комплексного чер-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тежа пересекающихся многогранников.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FFFFFF" w:themeFill="background1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2.Упражнение №12 </w:t>
            </w:r>
            <w:r>
              <w:rPr>
                <w:rFonts w:eastAsia="Times New Roman"/>
              </w:rPr>
              <w:t>Построение комплексного чер-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тежа</w:t>
            </w:r>
            <w:proofErr w:type="spellEnd"/>
            <w:r>
              <w:rPr>
                <w:rFonts w:eastAsia="Times New Roman"/>
              </w:rPr>
              <w:t xml:space="preserve"> пересекающихся тел вращения.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/>
        </w:tc>
        <w:tc>
          <w:tcPr>
            <w:tcW w:w="1020" w:type="dxa"/>
            <w:vMerge w:val="restart"/>
            <w:shd w:val="clear" w:color="auto" w:fill="FFFFFF" w:themeFill="background1"/>
            <w:vAlign w:val="bottom"/>
          </w:tcPr>
          <w:p w:rsidR="007929B3" w:rsidRDefault="007929B3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7929B3" w:rsidRDefault="007929B3"/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7929B3" w:rsidTr="00FC762A">
        <w:trPr>
          <w:trHeight w:val="9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3.Г</w:t>
            </w:r>
            <w:r>
              <w:rPr>
                <w:rFonts w:eastAsia="Times New Roman"/>
                <w:i/>
                <w:iCs/>
              </w:rPr>
              <w:t>рафическая работа №</w:t>
            </w:r>
            <w:r>
              <w:rPr>
                <w:rFonts w:eastAsia="Times New Roman"/>
              </w:rPr>
              <w:t xml:space="preserve"> 6Комплексный и аксоно-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bottom"/>
          </w:tcPr>
          <w:p w:rsidR="007929B3" w:rsidRDefault="007929B3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7929B3" w:rsidRDefault="007929B3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14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bottom"/>
          </w:tcPr>
          <w:p w:rsidR="007929B3" w:rsidRDefault="007929B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7929B3" w:rsidRDefault="007929B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10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метрический чертеж пересекающегося тела враще-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bottom"/>
          </w:tcPr>
          <w:p w:rsidR="007929B3" w:rsidRDefault="007929B3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7929B3" w:rsidRDefault="007929B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1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ния</w:t>
            </w:r>
            <w:proofErr w:type="spellEnd"/>
            <w:r>
              <w:rPr>
                <w:rFonts w:eastAsia="Times New Roman"/>
              </w:rPr>
              <w:t xml:space="preserve"> и многогранника (призмы и цилиндра)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FFFFFF" w:themeFill="background1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175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5"/>
                <w:szCs w:val="15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35A54" w:rsidRDefault="00435A54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2.6. Проекции мо-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3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делей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Выбор  положения  модели.  Построение  ком-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39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плексных чертежей моделей по натурным об-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разцам, аксонометрическому изображению мо-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дели.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3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Построение по двум проекциям третьей проек-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38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ции  модели.  Выполнение  аксонометрических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проекций модели.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157FD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1.Построение   комплексного   чертежа   модели,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имеющей цилиндрические отверстия по натурным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образцам.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2.Построение комплексного чертежа и аксономет-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рической проекции модели по двум заданным про-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екциям.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3.Построение аксонометрического чертежа модели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изометрической проекции с вырезом ¼ части.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Контрольная  работа  №1  </w:t>
            </w:r>
            <w:r>
              <w:rPr>
                <w:rFonts w:eastAsia="Times New Roman"/>
              </w:rPr>
              <w:t>Построение  проекций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61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модели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3 Машинострои-</w:t>
            </w:r>
          </w:p>
        </w:tc>
        <w:tc>
          <w:tcPr>
            <w:tcW w:w="3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892413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125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3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тельное черчение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3.1. Основные по-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3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ложения. Изображения-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Машиностроительный чертеж, его назначение.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38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виды, разрезы, сечения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Зависимость качества изделия от качества чер-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тежа. Виды изделий и конструкторских доку-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3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ментов.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</w:tbl>
    <w:p w:rsidR="00435A54" w:rsidRDefault="00435A54">
      <w:pPr>
        <w:spacing w:line="55" w:lineRule="exact"/>
        <w:rPr>
          <w:sz w:val="20"/>
          <w:szCs w:val="20"/>
        </w:rPr>
      </w:pPr>
    </w:p>
    <w:p w:rsidR="00435A54" w:rsidRDefault="00FB4A1A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435A54" w:rsidRDefault="00435A54">
      <w:pPr>
        <w:sectPr w:rsidR="00435A54">
          <w:pgSz w:w="11900" w:h="16838"/>
          <w:pgMar w:top="831" w:right="566" w:bottom="269" w:left="142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380"/>
        <w:gridCol w:w="4760"/>
        <w:gridCol w:w="980"/>
        <w:gridCol w:w="1020"/>
        <w:gridCol w:w="120"/>
        <w:gridCol w:w="30"/>
      </w:tblGrid>
      <w:tr w:rsidR="00435A54">
        <w:trPr>
          <w:trHeight w:val="25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Изображения. Виды; назначение, расположение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 обозначение  основных,  дополнительных 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местных видов.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3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Разрезы,  назначение,  расположение  и  обозна-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39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чение. Графическое обозначение материалов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16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сечениях и разрезах.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7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435A54" w:rsidRDefault="00FB4A1A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16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4"/>
                <w:szCs w:val="14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Простые разрезы: горизонтальный, вертикаль-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vMerge/>
            <w:vAlign w:val="bottom"/>
          </w:tcPr>
          <w:p w:rsidR="00435A54" w:rsidRDefault="00435A54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8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ный (фронтальные и профильные), наклонный,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3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местный. Соединение половины вида с полови-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ной разреза. Сложные разрезы (ломаные и сту-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42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пенчатые)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1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Сечения, вынесенные и наложенные. Располо-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41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жение и обозначение сечений. Выносные эле-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менты, их обозначение на чертежах. Условно-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42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сти  и  упрощения  при  выполнении  изображе-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ний.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35A54" w:rsidRDefault="0027181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1020" w:type="dxa"/>
            <w:vAlign w:val="bottom"/>
          </w:tcPr>
          <w:p w:rsidR="00435A54" w:rsidRDefault="00435A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35A54">
        <w:trPr>
          <w:trHeight w:val="22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9"/>
                <w:szCs w:val="19"/>
              </w:rPr>
            </w:pPr>
          </w:p>
        </w:tc>
        <w:tc>
          <w:tcPr>
            <w:tcW w:w="5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eastAsia="Times New Roman"/>
                <w:i/>
                <w:iCs/>
              </w:rPr>
              <w:t>Графическая работа №8</w:t>
            </w:r>
            <w:r>
              <w:rPr>
                <w:rFonts w:eastAsia="Times New Roman"/>
              </w:rPr>
              <w:t xml:space="preserve"> Выполнение основных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видов детали.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eastAsia="Times New Roman"/>
                <w:i/>
                <w:iCs/>
              </w:rPr>
              <w:t>Упражнение №13</w:t>
            </w:r>
            <w:r>
              <w:rPr>
                <w:rFonts w:eastAsia="Times New Roman"/>
              </w:rPr>
              <w:t xml:space="preserve"> Выполнение чертежей деталей,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содержащих соединение половины вида и полови-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 разреза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eastAsia="Times New Roman"/>
                <w:i/>
                <w:iCs/>
              </w:rPr>
              <w:t>.Графическая работа №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9</w:t>
            </w:r>
            <w:r>
              <w:rPr>
                <w:rFonts w:eastAsia="Times New Roman"/>
              </w:rPr>
              <w:t xml:space="preserve"> Выполнение чертежей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деталей, содержащих простые разрезы.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  <w:r>
              <w:rPr>
                <w:rFonts w:eastAsia="Times New Roman"/>
                <w:i/>
                <w:iCs/>
              </w:rPr>
              <w:t>Графическая работа №</w:t>
            </w:r>
            <w:r>
              <w:rPr>
                <w:rFonts w:eastAsia="Times New Roman"/>
              </w:rPr>
              <w:t xml:space="preserve"> 10 Выполнение чертежей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деталей, содержащих сложные разрезы.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5.Выполнение  чертежей  деталей,  с  исправлением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допущенных ошибок в задании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6.Выполнение чертежей деталей, содержащих вы-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носные элементы.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  <w:r>
              <w:rPr>
                <w:rFonts w:eastAsia="Times New Roman"/>
                <w:i/>
                <w:iCs/>
              </w:rPr>
              <w:t>Графическая  работа  №</w:t>
            </w:r>
            <w:r>
              <w:rPr>
                <w:rFonts w:eastAsia="Times New Roman"/>
              </w:rPr>
              <w:t>11  Сечения  и  местные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разрезы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892413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Подготовка презентации на тему: «Разрезы»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2.Решение  графических  задач  с  различными  слу-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чаями разрезов, сечений, выносных элементов.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3.2.Резьба, резьбо-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3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вые изделия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 сведения  о  резьбе,  их  классифика-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39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ция. Параметры резьбы.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Условное  изображение  резьбы.  Технологиче-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ские  элементы  (сбеги,  недорезы,  проточки,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фаски) резьбы.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3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Изображения  стандартных  резьбовых крепеж-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40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ных деталей по их действительным размерам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согласно ГОСТа. Условные обозначения и изо-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бражения  стандартных  резьбовых  крепежных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детелей.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27181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1.Изображение и обозначение резьбы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eastAsia="Times New Roman"/>
                <w:i/>
                <w:iCs/>
              </w:rPr>
              <w:t>Упражнение №14</w:t>
            </w:r>
            <w:r>
              <w:rPr>
                <w:rFonts w:eastAsia="Times New Roman"/>
              </w:rPr>
              <w:t xml:space="preserve"> Вычерчивание деталей с резь-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бой (муфты, угольника)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Выполнение резьбового соединения труб.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4.Г</w:t>
            </w:r>
            <w:r>
              <w:rPr>
                <w:rFonts w:eastAsia="Times New Roman"/>
                <w:i/>
                <w:iCs/>
              </w:rPr>
              <w:t>рафическая работа №</w:t>
            </w:r>
            <w:r>
              <w:rPr>
                <w:rFonts w:eastAsia="Times New Roman"/>
              </w:rPr>
              <w:t>12 Крепежные резьбовые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изделия (болта, шпильки, винта, гайки)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892413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1.Нарезание  резьбы:  сбеги,  недорезы,  проточки,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фаски.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2.Вычерчивание шайбы (нормальной ГОСТ 11371 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</w:tbl>
    <w:p w:rsidR="00435A54" w:rsidRDefault="00E32B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style="position:absolute;margin-left:-.65pt;margin-top:-269.3pt;width:.95pt;height:.95pt;z-index:-251645952;visibility:visible;mso-wrap-distance-left:0;mso-wrap-distance-right:0;mso-position-horizontal-relative:text;mso-position-vertical-relative:text" o:allowincell="f" fillcolor="black" stroked="f"/>
        </w:pict>
      </w:r>
    </w:p>
    <w:p w:rsidR="00435A54" w:rsidRDefault="00435A54">
      <w:pPr>
        <w:spacing w:line="54" w:lineRule="exact"/>
        <w:rPr>
          <w:sz w:val="20"/>
          <w:szCs w:val="20"/>
        </w:rPr>
      </w:pPr>
    </w:p>
    <w:p w:rsidR="00435A54" w:rsidRDefault="00FB4A1A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435A54" w:rsidRDefault="00435A54">
      <w:pPr>
        <w:sectPr w:rsidR="00435A54">
          <w:pgSz w:w="11900" w:h="16838"/>
          <w:pgMar w:top="831" w:right="566" w:bottom="269" w:left="1420" w:header="0" w:footer="0" w:gutter="0"/>
          <w:cols w:space="720" w:equalWidth="0">
            <w:col w:w="9920"/>
          </w:cols>
        </w:sectPr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380"/>
        <w:gridCol w:w="100"/>
        <w:gridCol w:w="4660"/>
        <w:gridCol w:w="980"/>
        <w:gridCol w:w="1020"/>
        <w:gridCol w:w="120"/>
        <w:gridCol w:w="30"/>
      </w:tblGrid>
      <w:tr w:rsidR="00435A54" w:rsidTr="007929B3">
        <w:trPr>
          <w:trHeight w:val="25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пружинной ГОСТ 6402-70)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172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4"/>
                <w:szCs w:val="14"/>
              </w:rPr>
            </w:pPr>
          </w:p>
        </w:tc>
        <w:tc>
          <w:tcPr>
            <w:tcW w:w="4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3.3 Эскизы дета-</w:t>
            </w:r>
          </w:p>
        </w:tc>
        <w:tc>
          <w:tcPr>
            <w:tcW w:w="5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лей и рабочие чертежи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 детали и ее элементы. Понятие о конст-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40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руктивных  и  технологических базах.  Измери-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тельный инструмент и приемы измерения дета-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18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7929B3" w:rsidRDefault="007929B3">
            <w:pPr>
              <w:rPr>
                <w:sz w:val="15"/>
                <w:szCs w:val="15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лей. Графическая и текстовая часть чертежа.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7929B3" w:rsidRDefault="007929B3" w:rsidP="00FC762A">
            <w:pPr>
              <w:spacing w:line="235" w:lineRule="exact"/>
              <w:ind w:right="290"/>
              <w:jc w:val="right"/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7929B3" w:rsidRDefault="007929B3">
            <w:pPr>
              <w:rPr>
                <w:sz w:val="4"/>
                <w:szCs w:val="4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vMerge/>
            <w:vAlign w:val="bottom"/>
          </w:tcPr>
          <w:p w:rsidR="007929B3" w:rsidRDefault="007929B3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18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7929B3" w:rsidRDefault="007929B3">
            <w:pPr>
              <w:rPr>
                <w:sz w:val="15"/>
                <w:szCs w:val="15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о шероховатости поверхности. Допус-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vMerge/>
            <w:vAlign w:val="bottom"/>
          </w:tcPr>
          <w:p w:rsidR="007929B3" w:rsidRDefault="007929B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7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ки</w:t>
            </w:r>
            <w:proofErr w:type="spellEnd"/>
            <w:r>
              <w:rPr>
                <w:rFonts w:eastAsia="Times New Roman"/>
              </w:rPr>
              <w:t xml:space="preserve"> и посадки.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3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Назначение эскиза и рабочего чертежа. Поря-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38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 и последовательность выполнения эскиза.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3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Рабочие чертежи изделий основного и вспомо-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38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0" w:type="dxa"/>
            <w:vAlign w:val="bottom"/>
          </w:tcPr>
          <w:p w:rsidR="00435A54" w:rsidRDefault="00435A54"/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гательного  производства  –  их  виды,  назначе-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ние,  требования  к  ним.  Порядок  составления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7929B3" w:rsidTr="00FC762A">
        <w:trPr>
          <w:trHeight w:val="10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929B3" w:rsidRDefault="007929B3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чертежа  детали  по  данным  ее  эскиза.  Выбор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7929B3" w:rsidRDefault="007929B3" w:rsidP="00FC762A">
            <w:pPr>
              <w:spacing w:line="235" w:lineRule="exact"/>
              <w:ind w:right="290"/>
              <w:jc w:val="right"/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12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7929B3" w:rsidRDefault="007929B3"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vAlign w:val="bottom"/>
          </w:tcPr>
          <w:p w:rsidR="007929B3" w:rsidRDefault="007929B3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7929B3" w:rsidTr="007929B3">
        <w:trPr>
          <w:trHeight w:val="10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7929B3" w:rsidRDefault="007929B3"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vMerge w:val="restart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масштаба, формата и компоновки чертежа.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vMerge/>
            <w:vAlign w:val="bottom"/>
          </w:tcPr>
          <w:p w:rsidR="007929B3" w:rsidRDefault="007929B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929B3" w:rsidRDefault="007929B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929B3" w:rsidRDefault="007929B3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1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4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27181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1.Чтение чертежей, определение формы детали и 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элементов. Обмер детали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  <w:r>
              <w:rPr>
                <w:rFonts w:eastAsia="Times New Roman"/>
                <w:i/>
                <w:iCs/>
              </w:rPr>
              <w:t>Упражнение  №15</w:t>
            </w:r>
            <w:r>
              <w:rPr>
                <w:rFonts w:eastAsia="Times New Roman"/>
              </w:rPr>
              <w:t xml:space="preserve">  Выполнение  эскиза  детали 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натуры.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3.Нанесение  обозначений  шероховатости  на  по-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верхности детали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  <w:i/>
                <w:iCs/>
              </w:rPr>
              <w:t>.Графическая  работа  №13</w:t>
            </w:r>
            <w:r>
              <w:rPr>
                <w:rFonts w:eastAsia="Times New Roman"/>
              </w:rPr>
              <w:t xml:space="preserve">  Выполнение  эскиза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детали с применением разрезов и сечений.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5</w:t>
            </w:r>
            <w:r>
              <w:rPr>
                <w:rFonts w:eastAsia="Times New Roman"/>
              </w:rPr>
              <w:t>.Выполнение рабочих чертежей деталей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6.Простановка   размеров.   Заполнение   основной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надписи на рабочих чертежах.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  <w:i/>
                <w:iCs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i/>
                <w:iCs/>
              </w:rPr>
              <w:t>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892413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1.Понятие о допусках и посадках. Заполнение ос-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7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новной надписи на рабочих чертежах.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3.4.Разъемные и</w:t>
            </w:r>
          </w:p>
        </w:tc>
        <w:tc>
          <w:tcPr>
            <w:tcW w:w="5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3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неразъемные соедине-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 разъемных  соединений,  их  назначение,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37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ния деталей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0" w:type="dxa"/>
            <w:vAlign w:val="bottom"/>
          </w:tcPr>
          <w:p w:rsidR="00435A54" w:rsidRDefault="00435A54"/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условности выполнения. Изображение крепеж-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ных деталей с резьбой по условным соотноше-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0" w:type="dxa"/>
            <w:vAlign w:val="bottom"/>
          </w:tcPr>
          <w:p w:rsidR="00435A54" w:rsidRDefault="00435A54"/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ниям.  Изображение  соединений  при  помощи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болтов, шпилек, винтов, упрощения по ГОСТ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2.315-68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3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 неразъемных  соединений  деталей.  Ус-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38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0" w:type="dxa"/>
            <w:vAlign w:val="bottom"/>
          </w:tcPr>
          <w:p w:rsidR="00435A54" w:rsidRDefault="00435A54"/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ловные  изображения  и  обозначения  соедине-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ний.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27181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1.Выполнение  чертежа  шпоночного  соединения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2.Выполнение чертежа шлицевого соединения де-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талей.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3.Выполнение  чертежа  паяного  соединения  дета-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лей.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4.Г</w:t>
            </w:r>
            <w:r>
              <w:rPr>
                <w:rFonts w:eastAsia="Times New Roman"/>
                <w:i/>
                <w:iCs/>
              </w:rPr>
              <w:t>рафическая работа № 14</w:t>
            </w:r>
            <w:r>
              <w:rPr>
                <w:rFonts w:eastAsia="Times New Roman"/>
              </w:rPr>
              <w:t xml:space="preserve"> Вычерчивание резьбо-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 соединений (болтом, шпилькой)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3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1.Выполнение  чертежа  неразъемных  соединений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7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деталей (сварного соединения).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3.5. Зубчатые пе-</w:t>
            </w:r>
          </w:p>
        </w:tc>
        <w:tc>
          <w:tcPr>
            <w:tcW w:w="5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3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редачи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виды зубчатых передач.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Конструктивные  разновидности  зубчатых  ко-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44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4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лес. Элементы зубчатого колеса, его основные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0" w:type="dxa"/>
            <w:vAlign w:val="bottom"/>
          </w:tcPr>
          <w:p w:rsidR="00435A54" w:rsidRDefault="00435A54"/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параметры Условности при вычерчивании зуб-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 w:rsidTr="007929B3">
        <w:trPr>
          <w:trHeight w:val="8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</w:tbl>
    <w:p w:rsidR="00435A54" w:rsidRDefault="00435A54">
      <w:pPr>
        <w:spacing w:line="60" w:lineRule="exact"/>
        <w:rPr>
          <w:sz w:val="20"/>
          <w:szCs w:val="20"/>
        </w:rPr>
      </w:pPr>
    </w:p>
    <w:p w:rsidR="00435A54" w:rsidRDefault="00FB4A1A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435A54" w:rsidRDefault="00435A54">
      <w:pPr>
        <w:sectPr w:rsidR="00435A54">
          <w:pgSz w:w="11900" w:h="16838"/>
          <w:pgMar w:top="831" w:right="566" w:bottom="269" w:left="142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400"/>
        <w:gridCol w:w="4740"/>
        <w:gridCol w:w="980"/>
        <w:gridCol w:w="1140"/>
      </w:tblGrid>
      <w:tr w:rsidR="00435A54">
        <w:trPr>
          <w:trHeight w:val="25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чатых колес ГОСТ 2.402-68.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58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</w:tr>
      <w:tr w:rsidR="00435A54">
        <w:trPr>
          <w:trHeight w:val="24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27181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</w:tr>
      <w:tr w:rsidR="00435A54">
        <w:trPr>
          <w:trHeight w:val="24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1.Выполнение эскиза зубчатого колеса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2.Выполнение эскизов деталей зубчатой передачи.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3.Г</w:t>
            </w:r>
            <w:r>
              <w:rPr>
                <w:rFonts w:eastAsia="Times New Roman"/>
                <w:i/>
                <w:iCs/>
              </w:rPr>
              <w:t>рафическая работа №15.</w:t>
            </w:r>
            <w:r>
              <w:rPr>
                <w:rFonts w:eastAsia="Times New Roman"/>
              </w:rPr>
              <w:t xml:space="preserve"> Чертеж цилиндриче-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ской зубчатой передачи.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1.Расчет зубчатой цилиндрической передачи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3.6 Общие сведе-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3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ния об изделиях и сбо-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Комплект конструкторской документации.  Чер-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35A54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рочных чертежах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теж общего вида, его назначение и содержание.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3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Сборочный чертеж, его назначение, содержание.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Последовательность   выполнения   сборочного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5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чертежа.  График-масштаб.  Нанесение  номеров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позиций.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3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Условности и упрощения, применяемые на сбо-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8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рочных чертежах. Изображение уплотнительных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устройств, пружин, подшипников, стопорных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установочных  устройств.  Назначение  специфи-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кации, порядок ее составления.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4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1.Чтение сборочных чертежей.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2.Г</w:t>
            </w:r>
            <w:r>
              <w:rPr>
                <w:rFonts w:eastAsia="Times New Roman"/>
                <w:i/>
                <w:iCs/>
              </w:rPr>
              <w:t>рафическая работа №16</w:t>
            </w:r>
            <w:r>
              <w:rPr>
                <w:rFonts w:eastAsia="Times New Roman"/>
              </w:rPr>
              <w:t xml:space="preserve"> Выполнение сборочно-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 чертежа.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4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892413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 Изображение  уплотнительных  устройств,  под-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7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шипников, пружин.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</w:tr>
      <w:tr w:rsidR="00435A54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3.7 Чтение и дета-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3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лирование сборочного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Назначение и содержание сборочной единицы.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7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чертежа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Принцип работы сборочной единицы.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4"/>
                <w:szCs w:val="4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4"/>
                <w:szCs w:val="4"/>
              </w:rPr>
            </w:pPr>
          </w:p>
        </w:tc>
      </w:tr>
      <w:tr w:rsidR="00435A54">
        <w:trPr>
          <w:trHeight w:val="23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Размеры на сборочных чертежах (габаритные,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5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монтажные,   присоединительные,   установоч-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ные) Порядок чтения сборочной единицы. Де-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талирование сборочного чертежа.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4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27181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4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1.Г</w:t>
            </w:r>
            <w:r>
              <w:rPr>
                <w:rFonts w:eastAsia="Times New Roman"/>
                <w:i/>
                <w:iCs/>
              </w:rPr>
              <w:t>рафическая работа №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17</w:t>
            </w:r>
            <w:r>
              <w:rPr>
                <w:rFonts w:eastAsia="Times New Roman"/>
              </w:rPr>
              <w:t xml:space="preserve"> Разработка чертежей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детали по сборочному чертежу изделия, состоящего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 4...6 деталей и технического рисунка одной де-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эскиза корпусной детали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эскиза типа «штуцер»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эскиза типа «вал»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эскизов других деталей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рабочих чертежей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чертежей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/>
        </w:tc>
      </w:tr>
      <w:tr w:rsidR="00435A54">
        <w:trPr>
          <w:trHeight w:val="24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1.Выполнение эскизов деталей сборочной единицы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5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резьбой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/>
        </w:tc>
      </w:tr>
      <w:tr w:rsidR="00435A54">
        <w:trPr>
          <w:trHeight w:val="24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4</w:t>
            </w:r>
          </w:p>
        </w:tc>
        <w:tc>
          <w:tcPr>
            <w:tcW w:w="4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89241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Машинная графика</w:t>
            </w:r>
          </w:p>
        </w:tc>
        <w:tc>
          <w:tcPr>
            <w:tcW w:w="4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60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5"/>
                <w:szCs w:val="5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5"/>
                <w:szCs w:val="5"/>
              </w:rPr>
            </w:pPr>
          </w:p>
        </w:tc>
      </w:tr>
      <w:tr w:rsidR="00435A54">
        <w:trPr>
          <w:trHeight w:val="24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4.1 Общие сведе-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</w:tr>
      <w:tr w:rsidR="00435A54">
        <w:trPr>
          <w:trHeight w:val="24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ния о системе автома-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Назначение системы автоматизированного про-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тизированного проек-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ектирования (САПР) для выполнения чертежей.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тирования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сведения и возможности AutoCAD.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</w:tr>
    </w:tbl>
    <w:p w:rsidR="00435A54" w:rsidRDefault="00435A54">
      <w:pPr>
        <w:spacing w:line="360" w:lineRule="exact"/>
        <w:rPr>
          <w:sz w:val="20"/>
          <w:szCs w:val="20"/>
        </w:rPr>
      </w:pPr>
    </w:p>
    <w:p w:rsidR="00435A54" w:rsidRDefault="00FB4A1A">
      <w:pPr>
        <w:ind w:righ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435A54" w:rsidRDefault="00435A54">
      <w:pPr>
        <w:sectPr w:rsidR="00435A54">
          <w:pgSz w:w="11900" w:h="16838"/>
          <w:pgMar w:top="831" w:right="566" w:bottom="269" w:left="142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400"/>
        <w:gridCol w:w="4740"/>
        <w:gridCol w:w="980"/>
        <w:gridCol w:w="1020"/>
        <w:gridCol w:w="120"/>
        <w:gridCol w:w="30"/>
      </w:tblGrid>
      <w:tr w:rsidR="00435A54">
        <w:trPr>
          <w:trHeight w:val="25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Порядок и последовательность работы в систе-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435A54" w:rsidRDefault="00FB4A1A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 AutoCAD. Пакеты программного обеспече-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 системы AutoCAD.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27181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1.Построения плоских изображений в системе Au-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toCAD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2.Построения  комплексного  чертежа  геометриче-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ских тел в системе AutoCAD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3.Выполнения рабочего чертежа детали по профи-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лю специальности в системе AutoCAD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4.Построения  сборочного  чертежа  по  профилю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специальности в системе AutoCAD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1Выполнение сборочного чертежа узла в системе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AutoCAD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5. Чертежи и</w:t>
            </w:r>
          </w:p>
        </w:tc>
        <w:tc>
          <w:tcPr>
            <w:tcW w:w="4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E55A5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18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схемы по специально-</w:t>
            </w:r>
          </w:p>
        </w:tc>
        <w:tc>
          <w:tcPr>
            <w:tcW w:w="400" w:type="dxa"/>
            <w:vAlign w:val="bottom"/>
          </w:tcPr>
          <w:p w:rsidR="00435A54" w:rsidRDefault="00435A54"/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7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сти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5.1. Чтение и вы-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3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полнение чертежей 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Общие сведения о схемах. Виды схем. Общие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39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схем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выполнения схем.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3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Кинематическая схема. Условные графические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FB4A1A">
            <w:pPr>
              <w:spacing w:line="235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обозначения элементов кинематической схемы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2.770-70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1Упражнение  №16  </w:t>
            </w:r>
            <w:r>
              <w:rPr>
                <w:rFonts w:eastAsia="Times New Roman"/>
              </w:rPr>
              <w:t>Выполнение  кинематической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схемы в соответствии с правилами ГОСТ 2.703-68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2.Заполнение таблицы перечня элементов схемы.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1.Изучить условные графические обозначения эле-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8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ментов пневматической схемы по ГОСТ.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6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5.2</w:t>
            </w: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2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Элементы строительно-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Общие сведения о строительном черчении. Ви-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435A54" w:rsidRDefault="00FB4A1A">
            <w:pPr>
              <w:spacing w:line="224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63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го черчения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ды и особенности строительных чертежей. Чер-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196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7"/>
                <w:szCs w:val="17"/>
              </w:rPr>
            </w:pPr>
          </w:p>
        </w:tc>
        <w:tc>
          <w:tcPr>
            <w:tcW w:w="4740" w:type="dxa"/>
            <w:vMerge w:val="restart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тежи зданий: фасад, планы, разрезы.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3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4740" w:type="dxa"/>
            <w:vMerge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435A54" w:rsidRDefault="00FB4A1A">
            <w:pPr>
              <w:spacing w:line="242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35A54">
        <w:trPr>
          <w:trHeight w:val="25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Генеральный план, чтение и выполнение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Merge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39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Условные  изображения  на  строительных  чер-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тежах зданий. Правила нанесения координаци-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474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онных осей и размеров.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38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0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157FD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1.Нанесение разбивочных осей.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2.Г</w:t>
            </w:r>
            <w:r>
              <w:rPr>
                <w:rFonts w:eastAsia="Times New Roman"/>
                <w:i/>
                <w:iCs/>
              </w:rPr>
              <w:t>рафическая работа №</w:t>
            </w:r>
            <w:r>
              <w:rPr>
                <w:rFonts w:eastAsia="Times New Roman"/>
              </w:rPr>
              <w:t>18 Построение плана цеха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C0C0C0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расстановкой оборудования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:rsidR="00435A54" w:rsidRDefault="00435A54"/>
        </w:tc>
        <w:tc>
          <w:tcPr>
            <w:tcW w:w="12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5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Самостоятельная работа обучающихся: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7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1.Разработка плана цеха с расстановкой необходи-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2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мого  оборудования  для  авторемонтного  предпри-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54"/>
        </w:trPr>
        <w:tc>
          <w:tcPr>
            <w:tcW w:w="2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1020" w:type="dxa"/>
            <w:shd w:val="clear" w:color="auto" w:fill="C0C0C0"/>
            <w:vAlign w:val="bottom"/>
          </w:tcPr>
          <w:p w:rsidR="00435A54" w:rsidRDefault="00435A54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/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45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  <w:tr w:rsidR="00435A54">
        <w:trPr>
          <w:trHeight w:val="246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3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Всего: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06361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267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5A54" w:rsidRDefault="00435A54">
            <w:pPr>
              <w:rPr>
                <w:sz w:val="1"/>
                <w:szCs w:val="1"/>
              </w:rPr>
            </w:pPr>
          </w:p>
        </w:tc>
      </w:tr>
    </w:tbl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20" w:lineRule="exact"/>
        <w:rPr>
          <w:sz w:val="20"/>
          <w:szCs w:val="20"/>
        </w:rPr>
      </w:pPr>
    </w:p>
    <w:p w:rsidR="00435A54" w:rsidRDefault="00FB4A1A">
      <w:pPr>
        <w:spacing w:line="34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35A54" w:rsidRDefault="00435A54">
      <w:pPr>
        <w:spacing w:line="16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1 - ознакомительный (узнавание ранее изученных объектов, свойств);</w:t>
      </w:r>
    </w:p>
    <w:p w:rsidR="00435A54" w:rsidRDefault="00435A54">
      <w:pPr>
        <w:spacing w:line="149" w:lineRule="exact"/>
        <w:rPr>
          <w:sz w:val="20"/>
          <w:szCs w:val="20"/>
        </w:rPr>
      </w:pPr>
    </w:p>
    <w:p w:rsidR="00435A54" w:rsidRDefault="00FB4A1A">
      <w:pPr>
        <w:spacing w:line="350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2 - репродуктивный (выполнение деятельности по образцу, инструкции или под руководством)</w:t>
      </w:r>
    </w:p>
    <w:p w:rsidR="00435A54" w:rsidRDefault="00FB4A1A">
      <w:pPr>
        <w:spacing w:line="232" w:lineRule="auto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435A54" w:rsidRDefault="00435A54">
      <w:pPr>
        <w:sectPr w:rsidR="00435A54">
          <w:pgSz w:w="11900" w:h="16838"/>
          <w:pgMar w:top="831" w:right="566" w:bottom="270" w:left="1140" w:header="0" w:footer="0" w:gutter="0"/>
          <w:cols w:space="720" w:equalWidth="0">
            <w:col w:w="10200"/>
          </w:cols>
        </w:sectPr>
      </w:pPr>
    </w:p>
    <w:p w:rsidR="00435A54" w:rsidRDefault="00FB4A1A">
      <w:pPr>
        <w:spacing w:line="348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 – продуктивный (планирование и самостоятельное выполнение деятельности, решение проблемных задач)</w:t>
      </w: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58" w:lineRule="exact"/>
        <w:rPr>
          <w:sz w:val="20"/>
          <w:szCs w:val="20"/>
        </w:rPr>
      </w:pPr>
    </w:p>
    <w:p w:rsidR="00435A54" w:rsidRDefault="00FB4A1A">
      <w:pPr>
        <w:numPr>
          <w:ilvl w:val="0"/>
          <w:numId w:val="7"/>
        </w:numPr>
        <w:tabs>
          <w:tab w:val="left" w:pos="920"/>
        </w:tabs>
        <w:ind w:left="920" w:hanging="21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УСЛОВИЯ РЕАЛИЗАЦИИ УЧЕБНОЙ ДИСЦИПЛИНЫ</w:t>
      </w: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58" w:lineRule="exact"/>
        <w:rPr>
          <w:sz w:val="20"/>
          <w:szCs w:val="20"/>
        </w:rPr>
      </w:pPr>
    </w:p>
    <w:p w:rsidR="00435A54" w:rsidRDefault="00FB4A1A">
      <w:pPr>
        <w:spacing w:line="354" w:lineRule="auto"/>
        <w:ind w:left="700" w:right="1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3.1. Требования к минимальному материально-техническому обеспечению </w:t>
      </w:r>
      <w:r>
        <w:rPr>
          <w:rFonts w:eastAsia="Times New Roman"/>
          <w:sz w:val="24"/>
          <w:szCs w:val="24"/>
        </w:rPr>
        <w:t xml:space="preserve">Наличие учебного кабинета «Инженерная графика». </w:t>
      </w:r>
      <w:r>
        <w:rPr>
          <w:rFonts w:eastAsia="Times New Roman"/>
          <w:b/>
          <w:bCs/>
          <w:sz w:val="24"/>
          <w:szCs w:val="24"/>
        </w:rPr>
        <w:t>Оборудование учебного кабинета:</w:t>
      </w:r>
    </w:p>
    <w:p w:rsidR="00435A54" w:rsidRDefault="00435A54">
      <w:pPr>
        <w:spacing w:line="17" w:lineRule="exact"/>
        <w:rPr>
          <w:sz w:val="20"/>
          <w:szCs w:val="20"/>
        </w:rPr>
      </w:pPr>
    </w:p>
    <w:p w:rsidR="00435A54" w:rsidRDefault="00FB4A1A">
      <w:pPr>
        <w:numPr>
          <w:ilvl w:val="0"/>
          <w:numId w:val="8"/>
        </w:numPr>
        <w:tabs>
          <w:tab w:val="left" w:pos="839"/>
        </w:tabs>
        <w:spacing w:line="348" w:lineRule="auto"/>
        <w:ind w:left="700" w:right="722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17 посадочных мест; -доска;</w:t>
      </w:r>
    </w:p>
    <w:p w:rsidR="00435A54" w:rsidRDefault="00435A54">
      <w:pPr>
        <w:spacing w:line="16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-модели; макеты; плакаты; детали;</w:t>
      </w:r>
    </w:p>
    <w:p w:rsidR="00435A54" w:rsidRDefault="00435A54">
      <w:pPr>
        <w:spacing w:line="137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-методические пособия; карточки-задания</w:t>
      </w:r>
    </w:p>
    <w:p w:rsidR="00435A54" w:rsidRDefault="00435A54">
      <w:pPr>
        <w:spacing w:line="144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Технические средства обучения:</w:t>
      </w:r>
    </w:p>
    <w:p w:rsidR="00435A54" w:rsidRDefault="00435A54">
      <w:pPr>
        <w:spacing w:line="132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-мультимедиапроектор, экран.</w:t>
      </w: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357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Информационное обеспечение обучения</w:t>
      </w:r>
    </w:p>
    <w:p w:rsidR="00435A54" w:rsidRDefault="00435A54">
      <w:pPr>
        <w:spacing w:line="139" w:lineRule="exact"/>
        <w:rPr>
          <w:sz w:val="20"/>
          <w:szCs w:val="20"/>
        </w:rPr>
      </w:pPr>
    </w:p>
    <w:p w:rsidR="00435A54" w:rsidRDefault="00FB4A1A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учебных изданий</w:t>
      </w:r>
    </w:p>
    <w:p w:rsidR="00435A54" w:rsidRDefault="00435A54">
      <w:pPr>
        <w:spacing w:line="137" w:lineRule="exact"/>
        <w:rPr>
          <w:sz w:val="20"/>
          <w:szCs w:val="20"/>
        </w:rPr>
      </w:pPr>
    </w:p>
    <w:p w:rsidR="00435A54" w:rsidRDefault="00FB4A1A">
      <w:pPr>
        <w:ind w:left="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источники:</w:t>
      </w:r>
    </w:p>
    <w:p w:rsidR="00435A54" w:rsidRDefault="00435A54">
      <w:pPr>
        <w:spacing w:line="134" w:lineRule="exact"/>
        <w:rPr>
          <w:sz w:val="20"/>
          <w:szCs w:val="20"/>
        </w:rPr>
      </w:pPr>
    </w:p>
    <w:p w:rsidR="00435A54" w:rsidRDefault="00FB4A1A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.С.К. Боголюбов  Черче</w:t>
      </w:r>
      <w:r w:rsidR="00E55A52">
        <w:rPr>
          <w:rFonts w:eastAsia="Times New Roman"/>
          <w:sz w:val="24"/>
          <w:szCs w:val="24"/>
        </w:rPr>
        <w:t>ние – М.: «Машиностроение», 2014</w:t>
      </w:r>
      <w:r>
        <w:rPr>
          <w:rFonts w:eastAsia="Times New Roman"/>
          <w:sz w:val="24"/>
          <w:szCs w:val="24"/>
        </w:rPr>
        <w:t>. – 336 с.: ил.</w:t>
      </w:r>
    </w:p>
    <w:p w:rsidR="00435A54" w:rsidRDefault="00435A54">
      <w:pPr>
        <w:spacing w:line="137" w:lineRule="exact"/>
        <w:rPr>
          <w:sz w:val="20"/>
          <w:szCs w:val="20"/>
        </w:rPr>
      </w:pPr>
    </w:p>
    <w:p w:rsidR="00435A54" w:rsidRDefault="00FB4A1A">
      <w:pPr>
        <w:numPr>
          <w:ilvl w:val="0"/>
          <w:numId w:val="9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А.А. Чекмарев, В.К.Осипов Инженерная графика: центр ВЛАДОС, 2013 – 416 с.: ил.</w:t>
      </w:r>
    </w:p>
    <w:p w:rsidR="00435A54" w:rsidRDefault="00435A54">
      <w:pPr>
        <w:spacing w:line="24" w:lineRule="exact"/>
        <w:rPr>
          <w:rFonts w:eastAsia="Times New Roman"/>
          <w:sz w:val="24"/>
          <w:szCs w:val="24"/>
        </w:rPr>
      </w:pPr>
    </w:p>
    <w:p w:rsidR="00435A54" w:rsidRDefault="00FB4A1A">
      <w:pPr>
        <w:ind w:left="4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</w:t>
      </w:r>
    </w:p>
    <w:p w:rsidR="00435A54" w:rsidRDefault="00435A54">
      <w:pPr>
        <w:sectPr w:rsidR="00435A54">
          <w:pgSz w:w="11900" w:h="16838"/>
          <w:pgMar w:top="856" w:right="566" w:bottom="269" w:left="1140" w:header="0" w:footer="0" w:gutter="0"/>
          <w:cols w:space="720" w:equalWidth="0">
            <w:col w:w="10200"/>
          </w:cols>
        </w:sectPr>
      </w:pPr>
    </w:p>
    <w:p w:rsidR="00435A54" w:rsidRDefault="00FB4A1A">
      <w:pPr>
        <w:numPr>
          <w:ilvl w:val="0"/>
          <w:numId w:val="10"/>
        </w:numPr>
        <w:tabs>
          <w:tab w:val="left" w:pos="1080"/>
        </w:tabs>
        <w:ind w:left="1080" w:hanging="2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А.А. Чекмарев, В.К.Осипов Справочник по машиностроительному черчению – М.: Выс-</w:t>
      </w:r>
    </w:p>
    <w:p w:rsidR="00435A54" w:rsidRDefault="00435A54">
      <w:pPr>
        <w:spacing w:line="137" w:lineRule="exact"/>
        <w:rPr>
          <w:sz w:val="20"/>
          <w:szCs w:val="20"/>
        </w:rPr>
      </w:pPr>
    </w:p>
    <w:p w:rsidR="00435A54" w:rsidRDefault="00E55A5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шая школа, 2013</w:t>
      </w:r>
      <w:r w:rsidR="00FB4A1A">
        <w:rPr>
          <w:rFonts w:eastAsia="Times New Roman"/>
          <w:sz w:val="24"/>
          <w:szCs w:val="24"/>
        </w:rPr>
        <w:t xml:space="preserve"> – 493с. </w:t>
      </w:r>
      <w:proofErr w:type="gramStart"/>
      <w:r w:rsidR="00FB4A1A">
        <w:rPr>
          <w:rFonts w:eastAsia="Times New Roman"/>
          <w:sz w:val="24"/>
          <w:szCs w:val="24"/>
        </w:rPr>
        <w:t>:и</w:t>
      </w:r>
      <w:proofErr w:type="gramEnd"/>
      <w:r w:rsidR="00FB4A1A">
        <w:rPr>
          <w:rFonts w:eastAsia="Times New Roman"/>
          <w:sz w:val="24"/>
          <w:szCs w:val="24"/>
        </w:rPr>
        <w:t>л.</w:t>
      </w:r>
    </w:p>
    <w:p w:rsidR="00435A54" w:rsidRDefault="00435A54">
      <w:pPr>
        <w:spacing w:line="140" w:lineRule="exact"/>
        <w:rPr>
          <w:sz w:val="20"/>
          <w:szCs w:val="20"/>
        </w:rPr>
      </w:pPr>
    </w:p>
    <w:p w:rsidR="00435A54" w:rsidRDefault="00FB4A1A">
      <w:pPr>
        <w:numPr>
          <w:ilvl w:val="0"/>
          <w:numId w:val="11"/>
        </w:numPr>
        <w:tabs>
          <w:tab w:val="left" w:pos="1060"/>
        </w:tabs>
        <w:ind w:left="106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А.М.Бродский  Инженерная графика – М.: Академия, 2013 – 400с.</w:t>
      </w: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357" w:lineRule="exact"/>
        <w:rPr>
          <w:sz w:val="20"/>
          <w:szCs w:val="20"/>
        </w:rPr>
      </w:pPr>
    </w:p>
    <w:p w:rsidR="00435A54" w:rsidRDefault="00FB4A1A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Дополнительные источники:</w:t>
      </w:r>
    </w:p>
    <w:p w:rsidR="00435A54" w:rsidRDefault="00435A54">
      <w:pPr>
        <w:spacing w:line="132" w:lineRule="exact"/>
        <w:rPr>
          <w:sz w:val="20"/>
          <w:szCs w:val="20"/>
        </w:rPr>
      </w:pPr>
    </w:p>
    <w:p w:rsidR="00435A54" w:rsidRDefault="00FB4A1A">
      <w:pPr>
        <w:numPr>
          <w:ilvl w:val="0"/>
          <w:numId w:val="12"/>
        </w:numPr>
        <w:tabs>
          <w:tab w:val="left" w:pos="1060"/>
        </w:tabs>
        <w:ind w:left="106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В.В.Степанова и др.  </w:t>
      </w:r>
      <w:r w:rsidR="00E55A52">
        <w:rPr>
          <w:rFonts w:eastAsia="Times New Roman"/>
          <w:sz w:val="24"/>
          <w:szCs w:val="24"/>
        </w:rPr>
        <w:t>Черчение – М.: Просвещение, 2012</w:t>
      </w:r>
      <w:r>
        <w:rPr>
          <w:rFonts w:eastAsia="Times New Roman"/>
          <w:sz w:val="24"/>
          <w:szCs w:val="24"/>
        </w:rPr>
        <w:t>. – 206с.: ил.</w:t>
      </w:r>
    </w:p>
    <w:p w:rsidR="00435A54" w:rsidRDefault="00435A54">
      <w:pPr>
        <w:spacing w:line="136" w:lineRule="exact"/>
        <w:rPr>
          <w:rFonts w:eastAsia="Times New Roman"/>
          <w:sz w:val="24"/>
          <w:szCs w:val="24"/>
        </w:rPr>
      </w:pPr>
    </w:p>
    <w:p w:rsidR="00435A54" w:rsidRDefault="00FB4A1A">
      <w:pPr>
        <w:numPr>
          <w:ilvl w:val="0"/>
          <w:numId w:val="12"/>
        </w:numPr>
        <w:tabs>
          <w:tab w:val="left" w:pos="1060"/>
        </w:tabs>
        <w:ind w:left="106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В.Г.Буров, Н.Г. Иванцивский  Инженерная графика – М.: ЛОГОС, 2009 – 232с. : ил.</w:t>
      </w:r>
    </w:p>
    <w:p w:rsidR="00435A54" w:rsidRDefault="00435A54">
      <w:pPr>
        <w:spacing w:line="139" w:lineRule="exact"/>
        <w:rPr>
          <w:sz w:val="20"/>
          <w:szCs w:val="20"/>
        </w:rPr>
      </w:pPr>
    </w:p>
    <w:p w:rsidR="00435A54" w:rsidRDefault="00FB4A1A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3.В.С.Левацкий Машиностроительное черчение и автоматизация выполнения чертежей. -</w:t>
      </w:r>
    </w:p>
    <w:p w:rsidR="00435A54" w:rsidRDefault="00435A54">
      <w:pPr>
        <w:spacing w:line="137" w:lineRule="exact"/>
        <w:rPr>
          <w:sz w:val="20"/>
          <w:szCs w:val="20"/>
        </w:rPr>
      </w:pPr>
    </w:p>
    <w:p w:rsidR="00435A54" w:rsidRDefault="00E55A5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М.: Высшая школа, 2014</w:t>
      </w:r>
      <w:r w:rsidR="00FB4A1A">
        <w:rPr>
          <w:rFonts w:eastAsia="Times New Roman"/>
          <w:sz w:val="24"/>
          <w:szCs w:val="24"/>
        </w:rPr>
        <w:t>– 422 с.: ил.</w:t>
      </w: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357" w:lineRule="exact"/>
        <w:rPr>
          <w:sz w:val="20"/>
          <w:szCs w:val="20"/>
        </w:rPr>
      </w:pPr>
    </w:p>
    <w:p w:rsidR="00435A54" w:rsidRDefault="00FB4A1A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Интернет-ресурсы:</w:t>
      </w:r>
    </w:p>
    <w:p w:rsidR="00435A54" w:rsidRDefault="00435A54">
      <w:pPr>
        <w:spacing w:line="134" w:lineRule="exact"/>
        <w:rPr>
          <w:sz w:val="20"/>
          <w:szCs w:val="20"/>
        </w:rPr>
      </w:pPr>
    </w:p>
    <w:p w:rsidR="00435A54" w:rsidRDefault="00FB4A1A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www firo.ru</w:t>
      </w: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41" w:lineRule="exact"/>
        <w:rPr>
          <w:sz w:val="20"/>
          <w:szCs w:val="20"/>
        </w:rPr>
      </w:pPr>
    </w:p>
    <w:p w:rsidR="00435A54" w:rsidRDefault="00FB4A1A">
      <w:pPr>
        <w:numPr>
          <w:ilvl w:val="0"/>
          <w:numId w:val="13"/>
        </w:numPr>
        <w:tabs>
          <w:tab w:val="left" w:pos="1040"/>
        </w:tabs>
        <w:ind w:left="1040" w:hanging="21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КОНТРОЛЬ И ОЦЕНКА РЕЗУЛЬТАТОВ ОСВОЕНИЯ ДИСЦИПЛИНЫ</w:t>
      </w: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53" w:lineRule="exact"/>
        <w:rPr>
          <w:sz w:val="20"/>
          <w:szCs w:val="20"/>
        </w:rPr>
      </w:pPr>
    </w:p>
    <w:p w:rsidR="00435A54" w:rsidRDefault="00FB4A1A">
      <w:pPr>
        <w:spacing w:line="354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Контроль и оценка </w:t>
      </w:r>
      <w:r>
        <w:rPr>
          <w:rFonts w:eastAsia="Times New Roman"/>
          <w:sz w:val="24"/>
          <w:szCs w:val="24"/>
        </w:rPr>
        <w:t>результатов освоения дисциплины осуществляется преподавателем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435A54" w:rsidRDefault="00435A54">
      <w:pPr>
        <w:spacing w:line="15" w:lineRule="exact"/>
        <w:rPr>
          <w:sz w:val="20"/>
          <w:szCs w:val="20"/>
        </w:rPr>
      </w:pPr>
    </w:p>
    <w:p w:rsidR="00435A54" w:rsidRDefault="00FB4A1A">
      <w:pPr>
        <w:tabs>
          <w:tab w:val="left" w:pos="1500"/>
        </w:tabs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Контроль и оценка результатов освоения учебной дисциплины</w:t>
      </w:r>
    </w:p>
    <w:p w:rsidR="00435A54" w:rsidRDefault="00435A54">
      <w:pPr>
        <w:spacing w:line="1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20"/>
        <w:gridCol w:w="5820"/>
      </w:tblGrid>
      <w:tr w:rsidR="00435A54">
        <w:trPr>
          <w:trHeight w:val="260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Результаты обучения (освоенные умения,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Основные показатели оценки</w:t>
            </w:r>
          </w:p>
        </w:tc>
      </w:tr>
      <w:tr w:rsidR="00435A54">
        <w:trPr>
          <w:trHeight w:val="255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усвоенные знания)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результатов</w:t>
            </w:r>
          </w:p>
        </w:tc>
      </w:tr>
      <w:tr w:rsidR="00435A54">
        <w:trPr>
          <w:trHeight w:val="240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35A54">
        <w:trPr>
          <w:trHeight w:val="24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Уметь: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П1</w:t>
            </w:r>
            <w:r>
              <w:rPr>
                <w:rFonts w:eastAsia="Times New Roman"/>
              </w:rPr>
              <w:t>-оформление  графической  документации  в  соответст-</w:t>
            </w:r>
          </w:p>
        </w:tc>
      </w:tr>
      <w:tr w:rsidR="00435A54">
        <w:trPr>
          <w:trHeight w:val="247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</w:t>
            </w:r>
            <w:r>
              <w:rPr>
                <w:rFonts w:eastAsia="Times New Roman"/>
              </w:rPr>
              <w:t>оформлять проектно-конструкторскую,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>тех-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вии с ГОСТ 2.304-81 (чертежный шрифт);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нологическую и другую техническую доку-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П2</w:t>
            </w:r>
            <w:r>
              <w:rPr>
                <w:rFonts w:eastAsia="Times New Roman"/>
              </w:rPr>
              <w:t>-оформление графических изображений в соответствии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ментацию в соответствии с действующей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ГОСТ 2.301-68 (форматы);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нормативной базой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2.302-68 (масштабы);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2.303-68 (линии чертежа);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П3</w:t>
            </w:r>
            <w:r>
              <w:rPr>
                <w:rFonts w:eastAsia="Times New Roman"/>
              </w:rPr>
              <w:t>-нанесение  размеров  в  соответствии  с  требованиями</w:t>
            </w:r>
          </w:p>
        </w:tc>
      </w:tr>
      <w:tr w:rsidR="00435A54">
        <w:trPr>
          <w:trHeight w:val="258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2.307-68 (правила нанесения размеров)</w:t>
            </w:r>
          </w:p>
        </w:tc>
      </w:tr>
      <w:tr w:rsidR="00435A54">
        <w:trPr>
          <w:trHeight w:val="243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Уметь: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П1</w:t>
            </w:r>
            <w:r>
              <w:rPr>
                <w:rFonts w:eastAsia="Times New Roman"/>
              </w:rPr>
              <w:t>-построение изображений согласно ГОСТ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>2.305-68;</w:t>
            </w:r>
          </w:p>
        </w:tc>
      </w:tr>
      <w:tr w:rsidR="00435A54">
        <w:trPr>
          <w:trHeight w:val="250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-выполнять изображения, разрезы и сечения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П2</w:t>
            </w:r>
            <w:r>
              <w:rPr>
                <w:rFonts w:eastAsia="Times New Roman"/>
              </w:rPr>
              <w:t>-применение графического обозначения материалов на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чертежах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чертежах согласно ГОСТ 2.306-68;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П3</w:t>
            </w:r>
            <w:r>
              <w:rPr>
                <w:rFonts w:eastAsia="Times New Roman"/>
              </w:rPr>
              <w:t>-применение условностей и упрощений согласно ГОСТ</w:t>
            </w:r>
          </w:p>
        </w:tc>
      </w:tr>
      <w:tr w:rsidR="00435A54">
        <w:trPr>
          <w:trHeight w:val="257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2.305-68</w:t>
            </w:r>
          </w:p>
        </w:tc>
      </w:tr>
      <w:tr w:rsidR="00435A54">
        <w:trPr>
          <w:trHeight w:val="603"/>
        </w:trPr>
        <w:tc>
          <w:tcPr>
            <w:tcW w:w="4520" w:type="dxa"/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vAlign w:val="bottom"/>
          </w:tcPr>
          <w:p w:rsidR="00435A54" w:rsidRDefault="00FB4A1A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</w:tbl>
    <w:p w:rsidR="00435A54" w:rsidRDefault="00435A54">
      <w:pPr>
        <w:sectPr w:rsidR="00435A54">
          <w:pgSz w:w="11900" w:h="16838"/>
          <w:pgMar w:top="844" w:right="566" w:bottom="269" w:left="102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20"/>
        <w:gridCol w:w="5820"/>
      </w:tblGrid>
      <w:tr w:rsidR="00435A54">
        <w:trPr>
          <w:trHeight w:val="260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>Знать: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  <w:b/>
                <w:bCs/>
              </w:rPr>
              <w:t>П1</w:t>
            </w:r>
            <w:r>
              <w:rPr>
                <w:rFonts w:eastAsia="Times New Roman"/>
              </w:rPr>
              <w:t>-формулирование основных правил оформления чер-</w:t>
            </w:r>
          </w:p>
        </w:tc>
      </w:tr>
      <w:tr w:rsidR="00435A54">
        <w:trPr>
          <w:trHeight w:val="247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-основные правила построения чертежей 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тежей по ЕСКД ГОСТ 2.301-68(форматы)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схем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2.302-68 (масштабы);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2.303-68(линии чертежа);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2.307-68 (правила нанесения размеров на чертежах);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П2</w:t>
            </w:r>
            <w:r>
              <w:rPr>
                <w:rFonts w:eastAsia="Times New Roman"/>
              </w:rPr>
              <w:t>-формулирование правил построения изображений</w:t>
            </w:r>
          </w:p>
        </w:tc>
      </w:tr>
      <w:tr w:rsidR="00435A54">
        <w:trPr>
          <w:trHeight w:val="257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2.305-68;</w:t>
            </w:r>
          </w:p>
        </w:tc>
      </w:tr>
      <w:tr w:rsidR="00435A54">
        <w:trPr>
          <w:trHeight w:val="24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Уметь: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П1</w:t>
            </w:r>
            <w:r>
              <w:rPr>
                <w:rFonts w:eastAsia="Times New Roman"/>
              </w:rPr>
              <w:t>-чтение конструкторской и технической документации;</w:t>
            </w:r>
          </w:p>
        </w:tc>
      </w:tr>
      <w:tr w:rsidR="00435A54">
        <w:trPr>
          <w:trHeight w:val="247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-выполнять деталирование сборочного чер-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П2</w:t>
            </w:r>
            <w:r>
              <w:rPr>
                <w:rFonts w:eastAsia="Times New Roman"/>
              </w:rPr>
              <w:t>-проектирование эскизов и рабочих чертежей;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тежа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П3</w:t>
            </w:r>
            <w:r>
              <w:rPr>
                <w:rFonts w:eastAsia="Times New Roman"/>
              </w:rPr>
              <w:t>-применение требований ЕСКД по выполнению и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оформлению чертежей;</w:t>
            </w:r>
          </w:p>
        </w:tc>
      </w:tr>
      <w:tr w:rsidR="00435A54">
        <w:trPr>
          <w:trHeight w:val="484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</w:tr>
      <w:tr w:rsidR="00435A54">
        <w:trPr>
          <w:trHeight w:val="240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</w:tr>
      <w:tr w:rsidR="00435A54">
        <w:trPr>
          <w:trHeight w:val="250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-основные правила построения чертежей 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П1</w:t>
            </w:r>
            <w:r>
              <w:rPr>
                <w:rFonts w:eastAsia="Times New Roman"/>
              </w:rPr>
              <w:t>-формулирование основных правил оформления черте-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схем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жей по ЕСКД ГОСТ 2.301-68(форматы)</w:t>
            </w:r>
          </w:p>
        </w:tc>
      </w:tr>
      <w:tr w:rsidR="00435A54">
        <w:trPr>
          <w:trHeight w:val="255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2.302-68 (масштабы);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2.303-68(линии чертежа);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2.307-68 (правила нанесения размеров на чертежах);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П2</w:t>
            </w:r>
            <w:r>
              <w:rPr>
                <w:rFonts w:eastAsia="Times New Roman"/>
              </w:rPr>
              <w:t>-формулирование правил построения изображений</w:t>
            </w:r>
          </w:p>
        </w:tc>
      </w:tr>
      <w:tr w:rsidR="00435A54">
        <w:trPr>
          <w:trHeight w:val="257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 2.305-68;</w:t>
            </w:r>
          </w:p>
        </w:tc>
      </w:tr>
      <w:tr w:rsidR="00435A54">
        <w:trPr>
          <w:trHeight w:val="24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Уметь: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П1</w:t>
            </w:r>
            <w:r>
              <w:rPr>
                <w:rFonts w:eastAsia="Times New Roman"/>
              </w:rPr>
              <w:t>-владение приемами вычерчивания контуров деталей с</w:t>
            </w:r>
          </w:p>
        </w:tc>
      </w:tr>
      <w:tr w:rsidR="00435A54">
        <w:trPr>
          <w:trHeight w:val="247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-</w:t>
            </w:r>
            <w:r>
              <w:rPr>
                <w:rFonts w:eastAsia="Times New Roman"/>
              </w:rPr>
              <w:t>решать графические задачи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применением различных геометрических построений;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П2-</w:t>
            </w:r>
            <w:r>
              <w:rPr>
                <w:rFonts w:eastAsia="Times New Roman"/>
              </w:rPr>
              <w:t>построение комплексных чертежей геометрических тел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методом прямоугольного проецирования;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П3-</w:t>
            </w:r>
            <w:r>
              <w:rPr>
                <w:rFonts w:eastAsia="Times New Roman"/>
              </w:rPr>
              <w:t>выполнение аксонометрических проекций в соответст-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вии с ГОСТ 2.317-69</w:t>
            </w:r>
          </w:p>
        </w:tc>
      </w:tr>
      <w:tr w:rsidR="00435A54">
        <w:trPr>
          <w:trHeight w:val="468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</w:tr>
      <w:tr w:rsidR="00435A54">
        <w:trPr>
          <w:trHeight w:val="240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П1</w:t>
            </w:r>
            <w:r>
              <w:rPr>
                <w:rFonts w:eastAsia="Times New Roman"/>
              </w:rPr>
              <w:t>-формулирование способов и методов проекционного</w:t>
            </w:r>
          </w:p>
        </w:tc>
      </w:tr>
      <w:tr w:rsidR="00435A54">
        <w:trPr>
          <w:trHeight w:val="247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-способы графического представления про-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черчения;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странственных образов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П2</w:t>
            </w:r>
            <w:r>
              <w:rPr>
                <w:rFonts w:eastAsia="Times New Roman"/>
              </w:rPr>
              <w:t>-изложение способов построения ортогональных про-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екций;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П3</w:t>
            </w:r>
            <w:r>
              <w:rPr>
                <w:rFonts w:eastAsia="Times New Roman"/>
              </w:rPr>
              <w:t>-воспроизведение алгоритма решения основных метри-</w:t>
            </w:r>
          </w:p>
        </w:tc>
      </w:tr>
      <w:tr w:rsidR="00435A54">
        <w:trPr>
          <w:trHeight w:val="258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ческих и позиционных задач</w:t>
            </w:r>
          </w:p>
        </w:tc>
      </w:tr>
      <w:tr w:rsidR="00435A54">
        <w:trPr>
          <w:trHeight w:val="243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П1</w:t>
            </w:r>
            <w:r>
              <w:rPr>
                <w:rFonts w:eastAsia="Times New Roman"/>
              </w:rPr>
              <w:t>-формулирование возможностей прикладных программ</w:t>
            </w:r>
          </w:p>
        </w:tc>
      </w:tr>
      <w:tr w:rsidR="00435A54">
        <w:trPr>
          <w:trHeight w:val="250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-возможности пакетов прикладных программ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КОМПАС и АВТОКАД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компьютерной графики в профессиональной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П2</w:t>
            </w:r>
            <w:r>
              <w:rPr>
                <w:rFonts w:eastAsia="Times New Roman"/>
              </w:rPr>
              <w:t>-изложение вариантов применения прикладных про-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грамм в профессиональной деятельности</w:t>
            </w:r>
          </w:p>
        </w:tc>
      </w:tr>
      <w:tr w:rsidR="00435A54">
        <w:trPr>
          <w:trHeight w:val="415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</w:tr>
      <w:tr w:rsidR="00435A54">
        <w:trPr>
          <w:trHeight w:val="24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П1</w:t>
            </w:r>
            <w:r>
              <w:rPr>
                <w:rFonts w:eastAsia="Times New Roman"/>
              </w:rPr>
              <w:t>-формулирование понятий видов изделий ГОСТ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>2.101-</w:t>
            </w:r>
          </w:p>
        </w:tc>
      </w:tr>
      <w:tr w:rsidR="00435A54">
        <w:trPr>
          <w:trHeight w:val="248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-основные положения конструкторской, тех-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68, видов документов ГОСТ 2.102-6, документации ГОСТ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нологической и другой нормативной доку-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2.103-68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ментации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П2</w:t>
            </w:r>
            <w:r>
              <w:rPr>
                <w:rFonts w:eastAsia="Times New Roman"/>
              </w:rPr>
              <w:t>-формулирование основных требований к конструктор-</w:t>
            </w:r>
          </w:p>
        </w:tc>
      </w:tr>
      <w:tr w:rsidR="00435A54">
        <w:trPr>
          <w:trHeight w:val="257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ской, технологической документации</w:t>
            </w:r>
          </w:p>
        </w:tc>
      </w:tr>
      <w:tr w:rsidR="00435A54">
        <w:trPr>
          <w:trHeight w:val="24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П1</w:t>
            </w:r>
            <w:r>
              <w:rPr>
                <w:rFonts w:eastAsia="Times New Roman"/>
              </w:rPr>
              <w:t>-формулирование правил выполнения строительных</w:t>
            </w:r>
          </w:p>
        </w:tc>
      </w:tr>
      <w:tr w:rsidR="00435A54">
        <w:trPr>
          <w:trHeight w:val="247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-основы строительной графики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чертежей ГОСТ 21.508-93;</w:t>
            </w:r>
          </w:p>
        </w:tc>
      </w:tr>
      <w:tr w:rsidR="00435A54">
        <w:trPr>
          <w:trHeight w:val="254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П2</w:t>
            </w:r>
            <w:r>
              <w:rPr>
                <w:rFonts w:eastAsia="Times New Roman"/>
              </w:rPr>
              <w:t>-знание условных графических обозначений элементов</w:t>
            </w:r>
          </w:p>
        </w:tc>
      </w:tr>
      <w:tr w:rsidR="00435A54">
        <w:trPr>
          <w:trHeight w:val="252"/>
        </w:trPr>
        <w:tc>
          <w:tcPr>
            <w:tcW w:w="4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зданий ГОСТ 21.204-93;</w:t>
            </w:r>
          </w:p>
        </w:tc>
      </w:tr>
      <w:tr w:rsidR="00435A54">
        <w:trPr>
          <w:trHeight w:val="225"/>
        </w:trPr>
        <w:tc>
          <w:tcPr>
            <w:tcW w:w="4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19"/>
                <w:szCs w:val="19"/>
              </w:rPr>
            </w:pPr>
          </w:p>
        </w:tc>
      </w:tr>
    </w:tbl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93" w:lineRule="exact"/>
        <w:rPr>
          <w:sz w:val="20"/>
          <w:szCs w:val="20"/>
        </w:rPr>
      </w:pPr>
    </w:p>
    <w:p w:rsidR="00435A54" w:rsidRDefault="00FB4A1A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435A54" w:rsidRDefault="00435A54">
      <w:pPr>
        <w:sectPr w:rsidR="00435A54">
          <w:pgSz w:w="11900" w:h="16838"/>
          <w:pgMar w:top="831" w:right="566" w:bottom="269" w:left="1020" w:header="0" w:footer="0" w:gutter="0"/>
          <w:cols w:space="720" w:equalWidth="0">
            <w:col w:w="10320"/>
          </w:cols>
        </w:sectPr>
      </w:pPr>
    </w:p>
    <w:p w:rsidR="00435A54" w:rsidRDefault="00FB4A1A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 А</w:t>
      </w:r>
    </w:p>
    <w:p w:rsidR="00435A54" w:rsidRDefault="00435A54">
      <w:pPr>
        <w:spacing w:line="240" w:lineRule="exact"/>
        <w:rPr>
          <w:sz w:val="20"/>
          <w:szCs w:val="20"/>
        </w:rPr>
      </w:pPr>
    </w:p>
    <w:p w:rsidR="00435A54" w:rsidRDefault="00FB4A1A">
      <w:pPr>
        <w:ind w:left="1560"/>
        <w:rPr>
          <w:sz w:val="20"/>
          <w:szCs w:val="20"/>
        </w:rPr>
      </w:pPr>
      <w:r>
        <w:rPr>
          <w:rFonts w:eastAsia="Times New Roman"/>
          <w:b/>
          <w:bCs/>
        </w:rPr>
        <w:t>Конкретизация результатов освоения дисциплины Инженерная графика</w:t>
      </w:r>
    </w:p>
    <w:p w:rsidR="00435A54" w:rsidRDefault="00E32B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6" o:spid="_x0000_s1041" style="position:absolute;z-index:251656192;visibility:visible;mso-wrap-distance-left:0;mso-wrap-distance-right:0" from="0,12.3pt" to="509.25pt,12.3pt" o:allowincell="f" strokeweight=".16931mm"/>
        </w:pict>
      </w:r>
      <w:r>
        <w:rPr>
          <w:sz w:val="20"/>
          <w:szCs w:val="20"/>
        </w:rPr>
        <w:pict>
          <v:line id="Shape 17" o:spid="_x0000_s1042" style="position:absolute;z-index:251657216;visibility:visible;mso-wrap-distance-left:0;mso-wrap-distance-right:0" from=".2pt,12.1pt" to=".2pt,266.65pt" o:allowincell="f" strokeweight=".16931mm"/>
        </w:pict>
      </w:r>
      <w:r>
        <w:rPr>
          <w:sz w:val="20"/>
          <w:szCs w:val="20"/>
        </w:rPr>
        <w:pict>
          <v:line id="Shape 18" o:spid="_x0000_s1043" style="position:absolute;z-index:251658240;visibility:visible;mso-wrap-distance-left:0;mso-wrap-distance-right:0" from="509pt,12.1pt" to="509pt,266.15pt" o:allowincell="f" strokeweight=".16931mm"/>
        </w:pict>
      </w:r>
    </w:p>
    <w:p w:rsidR="00435A54" w:rsidRDefault="00435A54">
      <w:pPr>
        <w:spacing w:line="224" w:lineRule="exact"/>
        <w:rPr>
          <w:sz w:val="20"/>
          <w:szCs w:val="20"/>
        </w:rPr>
      </w:pPr>
    </w:p>
    <w:p w:rsidR="00435A54" w:rsidRDefault="00FB4A1A">
      <w:pPr>
        <w:ind w:left="120"/>
        <w:rPr>
          <w:sz w:val="20"/>
          <w:szCs w:val="20"/>
        </w:rPr>
      </w:pPr>
      <w:r>
        <w:rPr>
          <w:rFonts w:eastAsia="Times New Roman"/>
        </w:rPr>
        <w:t>ПК 1.2.Осуществлять технический контроль при хранении, эксплуатации, техническом обслуживании и</w:t>
      </w:r>
    </w:p>
    <w:p w:rsidR="00435A54" w:rsidRDefault="00435A54">
      <w:pPr>
        <w:spacing w:line="1" w:lineRule="exact"/>
        <w:rPr>
          <w:sz w:val="20"/>
          <w:szCs w:val="20"/>
        </w:rPr>
      </w:pPr>
    </w:p>
    <w:p w:rsidR="00435A54" w:rsidRDefault="00FB4A1A">
      <w:pPr>
        <w:ind w:left="120"/>
        <w:rPr>
          <w:sz w:val="20"/>
          <w:szCs w:val="20"/>
        </w:rPr>
      </w:pPr>
      <w:r>
        <w:rPr>
          <w:rFonts w:eastAsia="Times New Roman"/>
        </w:rPr>
        <w:t>ремонте автотранспортных средств</w:t>
      </w:r>
    </w:p>
    <w:p w:rsidR="00435A54" w:rsidRDefault="00FB4A1A">
      <w:pPr>
        <w:ind w:left="120"/>
        <w:rPr>
          <w:sz w:val="20"/>
          <w:szCs w:val="20"/>
        </w:rPr>
      </w:pPr>
      <w:r>
        <w:rPr>
          <w:rFonts w:eastAsia="Times New Roman"/>
        </w:rPr>
        <w:t>П.К. 1.3.Разрабатывать технологические процессы ремонта узлов и деталей</w:t>
      </w:r>
    </w:p>
    <w:p w:rsidR="00435A54" w:rsidRDefault="00435A54">
      <w:pPr>
        <w:spacing w:line="10" w:lineRule="exact"/>
        <w:rPr>
          <w:sz w:val="20"/>
          <w:szCs w:val="20"/>
        </w:rPr>
      </w:pPr>
    </w:p>
    <w:p w:rsidR="00435A54" w:rsidRDefault="00FB4A1A">
      <w:pPr>
        <w:spacing w:line="235" w:lineRule="auto"/>
        <w:ind w:left="120" w:right="640"/>
        <w:rPr>
          <w:sz w:val="20"/>
          <w:szCs w:val="20"/>
        </w:rPr>
      </w:pPr>
      <w:r>
        <w:rPr>
          <w:rFonts w:eastAsia="Times New Roman"/>
        </w:rPr>
        <w:t>П.К. 2.3.Организовывать безопасное ведение работ при техническом обслуживании и ремонте авто-транспорта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100"/>
        <w:gridCol w:w="8080"/>
      </w:tblGrid>
      <w:tr w:rsidR="00435A54">
        <w:trPr>
          <w:trHeight w:val="246"/>
        </w:trPr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Уметь:</w:t>
            </w:r>
          </w:p>
        </w:tc>
        <w:tc>
          <w:tcPr>
            <w:tcW w:w="8080" w:type="dxa"/>
            <w:tcBorders>
              <w:top w:val="single" w:sz="8" w:space="0" w:color="auto"/>
            </w:tcBorders>
            <w:vAlign w:val="bottom"/>
          </w:tcPr>
          <w:p w:rsidR="00435A54" w:rsidRDefault="00FB4A1A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практических работ:</w:t>
            </w:r>
          </w:p>
        </w:tc>
      </w:tr>
      <w:tr w:rsidR="00435A54">
        <w:trPr>
          <w:trHeight w:val="250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-оформлять про-</w:t>
            </w:r>
          </w:p>
        </w:tc>
        <w:tc>
          <w:tcPr>
            <w:tcW w:w="8080" w:type="dxa"/>
            <w:vAlign w:val="bottom"/>
          </w:tcPr>
          <w:p w:rsidR="00435A54" w:rsidRDefault="00FB4A1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1.1 Упражнение №1.Выполнение в рабочей тетради орнамента из чертежных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ектно-</w:t>
            </w:r>
          </w:p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линий.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конструкторскую,</w:t>
            </w:r>
          </w:p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1.1 Упражнение №2.Выполнение в рабочей тетради алфавита строчных и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технологическую и</w:t>
            </w:r>
          </w:p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прописных букв и цифр чертежным шрифтом.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другую техниче-</w:t>
            </w:r>
          </w:p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1.1 Графическая работа № 1 Выполнение титульного листа альбома графиче-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скую документа-</w:t>
            </w:r>
          </w:p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ских работ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цию в соответствии</w:t>
            </w:r>
          </w:p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1.2. Упражнение №3 Нанесение размеров детали симметричной и несиммет-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действующей</w:t>
            </w:r>
          </w:p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ричной формы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нормативной базой</w:t>
            </w:r>
          </w:p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1.3 Упражнение №4 Построение уклона и конусности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1.3. Графическая работа №2 Вычерчивание контуров деталей с выполнением</w:t>
            </w:r>
          </w:p>
        </w:tc>
      </w:tr>
      <w:tr w:rsidR="00435A54">
        <w:trPr>
          <w:trHeight w:val="255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геометрических построений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2.1 3 Упражнение №5 .Построение комплексного чертежа и наглядного изо-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080" w:type="dxa"/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бражения проекций точек</w:t>
            </w:r>
          </w:p>
        </w:tc>
      </w:tr>
      <w:tr w:rsidR="00435A54">
        <w:trPr>
          <w:trHeight w:val="257"/>
        </w:trPr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08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2.1 Упражнение №6 Построение комплексного чертежа и наглядного изо-</w:t>
            </w:r>
          </w:p>
        </w:tc>
      </w:tr>
      <w:tr w:rsidR="00435A54">
        <w:trPr>
          <w:trHeight w:val="397"/>
        </w:trPr>
        <w:tc>
          <w:tcPr>
            <w:tcW w:w="2100" w:type="dxa"/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Align w:val="bottom"/>
          </w:tcPr>
          <w:p w:rsidR="00435A54" w:rsidRDefault="00FB4A1A">
            <w:pPr>
              <w:ind w:left="30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</w:tr>
    </w:tbl>
    <w:p w:rsidR="00435A54" w:rsidRDefault="00E32B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44" style="position:absolute;margin-left:508.5pt;margin-top:-20.85pt;width:1pt;height:1pt;z-index:-251644928;visibility:visible;mso-wrap-distance-left:0;mso-wrap-distance-right:0;mso-position-horizontal-relative:text;mso-position-vertical-relative:text" o:allowincell="f" fillcolor="black" stroked="f"/>
        </w:pict>
      </w:r>
    </w:p>
    <w:p w:rsidR="00435A54" w:rsidRDefault="00435A54">
      <w:pPr>
        <w:sectPr w:rsidR="00435A54">
          <w:pgSz w:w="11900" w:h="16838"/>
          <w:pgMar w:top="1440" w:right="706" w:bottom="269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00"/>
        <w:gridCol w:w="8100"/>
      </w:tblGrid>
      <w:tr w:rsidR="00435A54">
        <w:trPr>
          <w:trHeight w:val="25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бражения проекций отрезка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2.1 Упражнение №7 Построение комплексного чертежа и наглядного изо-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бражения плоскости.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2.1 Упражнение №8 Построение комплексного чертежа и аксонометрической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проекции плоской фигуры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2.2 Упражнение №9 Технический рисунок моделей, нанесение светотеней.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2.3 Упражнение №10.Построение комплексных чертежей геометрических тел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нахождением проекции вершин, ребер, граней и точек, принадлежащих поверх-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ности данного тела.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2.3. Графическая работа №3 Проекции группы геометрических тел.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2.4 Графическая работа №4 Построение комплексных чертежей усеченных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многогранников, нахождение действительной величины фигуры сечения. Разверт-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 поверхностей тел.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2.4.Графическая работа №5 Построение комплексных чертежей усеченных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 вращения, нахождение действительной величины фигуры сечения. Развертка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поверхностей тел.</w:t>
            </w:r>
          </w:p>
        </w:tc>
      </w:tr>
      <w:tr w:rsidR="00435A54">
        <w:trPr>
          <w:trHeight w:val="25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2.4 Графические работы №6 Комплексный и аксонометрический чертеж пе-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ресекающихся многогранников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2.5 Графическая работа №7 Комплексный и аксонометрический чертеж пере-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секающегося тела вращения и многогранника.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2.6. Упражнение №11 Построение комплексного чертежа и аксонометриче-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ской проекции модели по двум заданным.</w:t>
            </w:r>
          </w:p>
        </w:tc>
      </w:tr>
      <w:tr w:rsidR="00435A54">
        <w:trPr>
          <w:trHeight w:val="27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3"/>
                <w:szCs w:val="23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2.6. Контрольная работа Построение третьей проекции модели по</w:t>
            </w:r>
          </w:p>
        </w:tc>
      </w:tr>
      <w:tr w:rsidR="00435A54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двум заданным и аксонометрической проекции</w:t>
            </w:r>
          </w:p>
        </w:tc>
      </w:tr>
      <w:tr w:rsidR="00435A54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Тематика самостоятельных работ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435A54">
        <w:trPr>
          <w:trHeight w:val="25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.1.1Выполнение в тетради основной надписи и ее заполнение в соответствии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ГОСТ 2.104-68.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1.2 Нанесение размеров на детали несимметричной формы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1.3 Построение правильных многоугольников с использованием рациональ-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ных методов деления окружности на равные части.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1.3 Построение и обводка лекальных кривых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2.1. Построение комплексных чертежей проекций плоских фигур.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2.2 Изображение круга в диметрической  проекции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2.2 Выполнение технического рисунка плоских фигур с нанесением светоте-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2.3.Построение проекций шара и тора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2.4 Выполнение комплексного чертежа усеченного геометрического тела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(призмы, пирамиды), имеющего сквозное отверстие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2.5..Построение комплексного чертежа и аксонометрической проекции пере-</w:t>
            </w:r>
          </w:p>
        </w:tc>
      </w:tr>
      <w:tr w:rsidR="00435A54">
        <w:trPr>
          <w:trHeight w:val="25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секающихся тел вращения.</w:t>
            </w:r>
          </w:p>
        </w:tc>
      </w:tr>
      <w:tr w:rsidR="00435A54">
        <w:trPr>
          <w:trHeight w:val="24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Перечень тем:</w:t>
            </w:r>
          </w:p>
        </w:tc>
      </w:tr>
      <w:tr w:rsidR="00435A54">
        <w:trPr>
          <w:trHeight w:val="24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-основные положе-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Введение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ния конструктор-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1.1.Основные сведения по оформлению чертежей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ской, технологиче-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1.2.Основные правила нанесения размеров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ской и другой нор-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1.3.Геометрические построения и приемы вычерчивания контуров техниче-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мативной докумен-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ских деталей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тации</w:t>
            </w: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2.1.Прямоугольные проекции. Комплексный чертеж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2.2.Аксонометрические проекции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2.3.Проекции геометрических тел</w:t>
            </w:r>
          </w:p>
        </w:tc>
      </w:tr>
      <w:tr w:rsidR="00435A54">
        <w:trPr>
          <w:trHeight w:val="25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2.4.Сечение геометрических тел плоскостями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2.5.Взаимное пересечение поверхностей геометрических тел</w:t>
            </w:r>
          </w:p>
        </w:tc>
      </w:tr>
      <w:tr w:rsidR="00435A54">
        <w:trPr>
          <w:trHeight w:val="252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2.6.Проекции моделей</w:t>
            </w:r>
          </w:p>
        </w:tc>
      </w:tr>
      <w:tr w:rsidR="00435A54">
        <w:trPr>
          <w:trHeight w:val="259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самостоятельных работ:</w:t>
            </w:r>
          </w:p>
        </w:tc>
      </w:tr>
      <w:tr w:rsidR="00435A54">
        <w:trPr>
          <w:trHeight w:val="24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tcBorders>
              <w:right w:val="single" w:sz="8" w:space="0" w:color="auto"/>
            </w:tcBorders>
            <w:vAlign w:val="bottom"/>
          </w:tcPr>
          <w:p w:rsidR="00435A54" w:rsidRDefault="00FB4A1A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1.2 Составление кроссворда на тему «Правила нанесения размеров на черте-</w:t>
            </w:r>
          </w:p>
        </w:tc>
      </w:tr>
      <w:tr w:rsidR="00435A54">
        <w:trPr>
          <w:trHeight w:val="258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5A54" w:rsidRDefault="00FB4A1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жах по ГОСТ 2.307-68»</w:t>
            </w:r>
          </w:p>
        </w:tc>
      </w:tr>
    </w:tbl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64" w:lineRule="exact"/>
        <w:rPr>
          <w:sz w:val="20"/>
          <w:szCs w:val="20"/>
        </w:rPr>
      </w:pPr>
    </w:p>
    <w:p w:rsidR="00435A54" w:rsidRDefault="00FB4A1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435A54" w:rsidRDefault="00435A54">
      <w:pPr>
        <w:sectPr w:rsidR="00435A54">
          <w:pgSz w:w="11900" w:h="16838"/>
          <w:pgMar w:top="831" w:right="706" w:bottom="269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0"/>
        <w:gridCol w:w="8040"/>
      </w:tblGrid>
      <w:tr w:rsidR="00435A54">
        <w:trPr>
          <w:trHeight w:val="253"/>
        </w:trPr>
        <w:tc>
          <w:tcPr>
            <w:tcW w:w="192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>Уметь:</w:t>
            </w:r>
          </w:p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практических работ:</w:t>
            </w:r>
          </w:p>
        </w:tc>
      </w:tr>
      <w:tr w:rsidR="00435A54">
        <w:trPr>
          <w:trHeight w:val="247"/>
        </w:trPr>
        <w:tc>
          <w:tcPr>
            <w:tcW w:w="1920" w:type="dxa"/>
            <w:vAlign w:val="bottom"/>
          </w:tcPr>
          <w:p w:rsidR="00435A54" w:rsidRDefault="00FB4A1A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-выполнять изо-</w:t>
            </w:r>
          </w:p>
        </w:tc>
        <w:tc>
          <w:tcPr>
            <w:tcW w:w="8040" w:type="dxa"/>
            <w:vAlign w:val="bottom"/>
          </w:tcPr>
          <w:p w:rsidR="00435A54" w:rsidRDefault="00FB4A1A">
            <w:pPr>
              <w:spacing w:line="24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 Графическая работа №8 Выполнение основных видов детали</w:t>
            </w:r>
          </w:p>
        </w:tc>
      </w:tr>
      <w:tr w:rsidR="00435A54">
        <w:trPr>
          <w:trHeight w:val="254"/>
        </w:trPr>
        <w:tc>
          <w:tcPr>
            <w:tcW w:w="192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бражения, разрезы</w:t>
            </w:r>
          </w:p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3.1Упражнение №13 Соединение половины вида и половины разреза</w:t>
            </w:r>
          </w:p>
        </w:tc>
      </w:tr>
      <w:tr w:rsidR="00435A54">
        <w:trPr>
          <w:trHeight w:val="252"/>
        </w:trPr>
        <w:tc>
          <w:tcPr>
            <w:tcW w:w="192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сечения на чер-</w:t>
            </w:r>
          </w:p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 Графическая работа №9 Выполнение чертежей деталей, содержащих не-</w:t>
            </w:r>
          </w:p>
        </w:tc>
      </w:tr>
      <w:tr w:rsidR="00435A54">
        <w:trPr>
          <w:trHeight w:val="252"/>
        </w:trPr>
        <w:tc>
          <w:tcPr>
            <w:tcW w:w="192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тежах;</w:t>
            </w:r>
          </w:p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обходимые простые разрезы.</w:t>
            </w:r>
          </w:p>
        </w:tc>
      </w:tr>
      <w:tr w:rsidR="00435A54">
        <w:trPr>
          <w:trHeight w:val="254"/>
        </w:trPr>
        <w:tc>
          <w:tcPr>
            <w:tcW w:w="1920" w:type="dxa"/>
            <w:vAlign w:val="bottom"/>
          </w:tcPr>
          <w:p w:rsidR="00435A54" w:rsidRDefault="00435A54"/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3.1. Графическая работа №10 Выполнение чертежей деталей, содержащих</w:t>
            </w:r>
          </w:p>
        </w:tc>
      </w:tr>
      <w:tr w:rsidR="00435A54">
        <w:trPr>
          <w:trHeight w:val="252"/>
        </w:trPr>
        <w:tc>
          <w:tcPr>
            <w:tcW w:w="19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сложные разрезы</w:t>
            </w:r>
          </w:p>
        </w:tc>
      </w:tr>
      <w:tr w:rsidR="00435A54">
        <w:trPr>
          <w:trHeight w:val="254"/>
        </w:trPr>
        <w:tc>
          <w:tcPr>
            <w:tcW w:w="1920" w:type="dxa"/>
            <w:vAlign w:val="bottom"/>
          </w:tcPr>
          <w:p w:rsidR="00435A54" w:rsidRDefault="00435A54"/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3.1. Графическая работа №11 Выполнение чертежей деталей, содержащих</w:t>
            </w:r>
          </w:p>
        </w:tc>
      </w:tr>
      <w:tr w:rsidR="00435A54">
        <w:trPr>
          <w:trHeight w:val="252"/>
        </w:trPr>
        <w:tc>
          <w:tcPr>
            <w:tcW w:w="19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сечения и местные разрезы</w:t>
            </w:r>
          </w:p>
        </w:tc>
      </w:tr>
      <w:tr w:rsidR="00435A54">
        <w:trPr>
          <w:trHeight w:val="252"/>
        </w:trPr>
        <w:tc>
          <w:tcPr>
            <w:tcW w:w="19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3.2 Графическая работа №12 Вычерчивание крепежных резьбовых изделий</w:t>
            </w:r>
          </w:p>
        </w:tc>
      </w:tr>
      <w:tr w:rsidR="00435A54">
        <w:trPr>
          <w:trHeight w:val="254"/>
        </w:trPr>
        <w:tc>
          <w:tcPr>
            <w:tcW w:w="1920" w:type="dxa"/>
            <w:vAlign w:val="bottom"/>
          </w:tcPr>
          <w:p w:rsidR="00435A54" w:rsidRDefault="00435A54"/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(болта, шпильки, винта, гайки)</w:t>
            </w:r>
          </w:p>
        </w:tc>
      </w:tr>
      <w:tr w:rsidR="00435A54">
        <w:trPr>
          <w:trHeight w:val="252"/>
        </w:trPr>
        <w:tc>
          <w:tcPr>
            <w:tcW w:w="19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.Тема 3.2 Упражнение №14 Вычерчивание деталей с резьбой (муфты, угольника)</w:t>
            </w:r>
          </w:p>
        </w:tc>
      </w:tr>
      <w:tr w:rsidR="00435A54">
        <w:trPr>
          <w:trHeight w:val="254"/>
        </w:trPr>
        <w:tc>
          <w:tcPr>
            <w:tcW w:w="1920" w:type="dxa"/>
            <w:vAlign w:val="bottom"/>
          </w:tcPr>
          <w:p w:rsidR="00435A54" w:rsidRDefault="00435A54"/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3.3 Упражнение №15 Выполнение эскиза детали с натуры</w:t>
            </w:r>
          </w:p>
        </w:tc>
      </w:tr>
      <w:tr w:rsidR="00435A54">
        <w:trPr>
          <w:trHeight w:val="252"/>
        </w:trPr>
        <w:tc>
          <w:tcPr>
            <w:tcW w:w="19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3.3 Графическая работа №13 Выполнение эскиза детали с применением раз-</w:t>
            </w:r>
          </w:p>
        </w:tc>
      </w:tr>
      <w:tr w:rsidR="00435A54">
        <w:trPr>
          <w:trHeight w:val="252"/>
        </w:trPr>
        <w:tc>
          <w:tcPr>
            <w:tcW w:w="19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резов и сечений.</w:t>
            </w:r>
          </w:p>
        </w:tc>
      </w:tr>
      <w:tr w:rsidR="00435A54">
        <w:trPr>
          <w:trHeight w:val="254"/>
        </w:trPr>
        <w:tc>
          <w:tcPr>
            <w:tcW w:w="1920" w:type="dxa"/>
            <w:vAlign w:val="bottom"/>
          </w:tcPr>
          <w:p w:rsidR="00435A54" w:rsidRDefault="00435A54"/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3.4 Выполнение графической работы № 14 Вычерчивание резьбовых соеди-</w:t>
            </w:r>
          </w:p>
        </w:tc>
      </w:tr>
      <w:tr w:rsidR="00435A54">
        <w:trPr>
          <w:trHeight w:val="253"/>
        </w:trPr>
        <w:tc>
          <w:tcPr>
            <w:tcW w:w="192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нений (болтом, шпилькой)</w:t>
            </w:r>
          </w:p>
        </w:tc>
      </w:tr>
      <w:tr w:rsidR="00435A54">
        <w:trPr>
          <w:trHeight w:val="254"/>
        </w:trPr>
        <w:tc>
          <w:tcPr>
            <w:tcW w:w="1920" w:type="dxa"/>
            <w:vAlign w:val="bottom"/>
          </w:tcPr>
          <w:p w:rsidR="00435A54" w:rsidRDefault="00435A54"/>
        </w:tc>
        <w:tc>
          <w:tcPr>
            <w:tcW w:w="8040" w:type="dxa"/>
            <w:vAlign w:val="bottom"/>
          </w:tcPr>
          <w:p w:rsidR="00435A54" w:rsidRDefault="00FB4A1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3.5 Графическая работа №15. Чертеж цилиндрической зубчатой передачи.</w:t>
            </w:r>
          </w:p>
        </w:tc>
      </w:tr>
    </w:tbl>
    <w:p w:rsidR="00435A54" w:rsidRDefault="00E32B2E">
      <w:pPr>
        <w:spacing w:line="4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0" o:spid="_x0000_s1045" style="position:absolute;z-index:251659264;visibility:visible;mso-wrap-distance-left:0;mso-wrap-distance-right:0;mso-position-horizontal-relative:page;mso-position-vertical-relative:page" from="51pt,42.8pt" to="560.25pt,42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1" o:spid="_x0000_s1046" style="position:absolute;z-index:251660288;visibility:visible;mso-wrap-distance-left:0;mso-wrap-distance-right:0;mso-position-horizontal-relative:page;mso-position-vertical-relative:page" from="51.2pt,42.55pt" to="51.2pt,766.1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2" o:spid="_x0000_s1047" style="position:absolute;z-index:251661312;visibility:visible;mso-wrap-distance-left:0;mso-wrap-distance-right:0;mso-position-horizontal-relative:page;mso-position-vertical-relative:page" from="155.5pt,42.55pt" to="155.5pt,766.1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3" o:spid="_x0000_s1048" style="position:absolute;z-index:251662336;visibility:visible;mso-wrap-distance-left:0;mso-wrap-distance-right:0;mso-position-horizontal-relative:page;mso-position-vertical-relative:page" from="560pt,42.55pt" to="560pt,765.7pt" o:allowincell="f" strokeweight=".16931mm">
            <w10:wrap anchorx="page" anchory="page"/>
          </v:line>
        </w:pict>
      </w:r>
    </w:p>
    <w:p w:rsidR="00435A54" w:rsidRDefault="00FB4A1A">
      <w:pPr>
        <w:ind w:left="2200"/>
        <w:rPr>
          <w:sz w:val="20"/>
          <w:szCs w:val="20"/>
        </w:rPr>
      </w:pPr>
      <w:r>
        <w:rPr>
          <w:rFonts w:eastAsia="Times New Roman"/>
          <w:b/>
          <w:bCs/>
        </w:rPr>
        <w:t>Тематика самостоятельных работ:</w:t>
      </w:r>
    </w:p>
    <w:p w:rsidR="00435A54" w:rsidRDefault="00FB4A1A">
      <w:pPr>
        <w:spacing w:line="234" w:lineRule="auto"/>
        <w:ind w:left="2200"/>
        <w:rPr>
          <w:sz w:val="20"/>
          <w:szCs w:val="20"/>
        </w:rPr>
      </w:pPr>
      <w:r>
        <w:rPr>
          <w:rFonts w:eastAsia="Times New Roman"/>
        </w:rPr>
        <w:t>Тема 3.1 Решение графических задач с различными случаями разрезов, сечений,</w:t>
      </w:r>
    </w:p>
    <w:p w:rsidR="00435A54" w:rsidRDefault="00435A54">
      <w:pPr>
        <w:spacing w:line="2" w:lineRule="exact"/>
        <w:rPr>
          <w:sz w:val="20"/>
          <w:szCs w:val="20"/>
        </w:rPr>
      </w:pPr>
    </w:p>
    <w:p w:rsidR="00435A54" w:rsidRDefault="00FB4A1A">
      <w:pPr>
        <w:ind w:left="2200"/>
        <w:rPr>
          <w:sz w:val="20"/>
          <w:szCs w:val="20"/>
        </w:rPr>
      </w:pPr>
      <w:r>
        <w:rPr>
          <w:rFonts w:eastAsia="Times New Roman"/>
        </w:rPr>
        <w:t>выносных элементов</w:t>
      </w:r>
    </w:p>
    <w:p w:rsidR="00435A54" w:rsidRDefault="00FB4A1A">
      <w:pPr>
        <w:ind w:left="2200"/>
        <w:rPr>
          <w:sz w:val="20"/>
          <w:szCs w:val="20"/>
        </w:rPr>
      </w:pPr>
      <w:r>
        <w:rPr>
          <w:rFonts w:eastAsia="Times New Roman"/>
        </w:rPr>
        <w:t>Тема 3.2. Нарезание резьбы: сбеги, недорезы, проточки, фаски. Вычерчивание</w:t>
      </w:r>
    </w:p>
    <w:p w:rsidR="00435A54" w:rsidRDefault="00FB4A1A">
      <w:pPr>
        <w:ind w:left="2200"/>
        <w:rPr>
          <w:sz w:val="20"/>
          <w:szCs w:val="20"/>
        </w:rPr>
      </w:pPr>
      <w:r>
        <w:rPr>
          <w:rFonts w:eastAsia="Times New Roman"/>
        </w:rPr>
        <w:t>шайбы (нормальной (ГОСТ 11371) и пружинной (ГОСТ 6402-70)).</w:t>
      </w:r>
    </w:p>
    <w:p w:rsidR="00435A54" w:rsidRDefault="00FB4A1A">
      <w:pPr>
        <w:ind w:left="2200"/>
        <w:rPr>
          <w:sz w:val="20"/>
          <w:szCs w:val="20"/>
        </w:rPr>
      </w:pPr>
      <w:r>
        <w:rPr>
          <w:rFonts w:eastAsia="Times New Roman"/>
        </w:rPr>
        <w:t>Тема 3.3 .Понятие о допусках и посадках. Заполнение основной надписи рабочих</w:t>
      </w:r>
    </w:p>
    <w:p w:rsidR="00435A54" w:rsidRDefault="00FB4A1A">
      <w:pPr>
        <w:ind w:left="2200"/>
        <w:rPr>
          <w:sz w:val="20"/>
          <w:szCs w:val="20"/>
        </w:rPr>
      </w:pPr>
      <w:r>
        <w:rPr>
          <w:rFonts w:eastAsia="Times New Roman"/>
        </w:rPr>
        <w:t>чертежей машиностроительных деталей</w:t>
      </w:r>
    </w:p>
    <w:p w:rsidR="00435A54" w:rsidRDefault="00FB4A1A">
      <w:pPr>
        <w:ind w:left="2200"/>
        <w:rPr>
          <w:sz w:val="20"/>
          <w:szCs w:val="20"/>
        </w:rPr>
      </w:pPr>
      <w:r>
        <w:rPr>
          <w:rFonts w:eastAsia="Times New Roman"/>
        </w:rPr>
        <w:t>Тема 3.4 Выполнение чертежей неразъемных соединений деталей. Чертежи свар-</w:t>
      </w:r>
    </w:p>
    <w:p w:rsidR="00435A54" w:rsidRDefault="00FB4A1A">
      <w:pPr>
        <w:spacing w:line="238" w:lineRule="auto"/>
        <w:ind w:left="2200"/>
        <w:rPr>
          <w:sz w:val="20"/>
          <w:szCs w:val="20"/>
        </w:rPr>
      </w:pPr>
      <w:r>
        <w:rPr>
          <w:rFonts w:eastAsia="Times New Roman"/>
        </w:rPr>
        <w:t>ного узла.</w:t>
      </w:r>
    </w:p>
    <w:p w:rsidR="00435A54" w:rsidRDefault="00435A54">
      <w:pPr>
        <w:spacing w:line="2" w:lineRule="exact"/>
        <w:rPr>
          <w:sz w:val="20"/>
          <w:szCs w:val="20"/>
        </w:rPr>
      </w:pPr>
    </w:p>
    <w:p w:rsidR="00435A54" w:rsidRDefault="00FB4A1A">
      <w:pPr>
        <w:ind w:left="2200"/>
        <w:rPr>
          <w:sz w:val="20"/>
          <w:szCs w:val="20"/>
        </w:rPr>
      </w:pPr>
      <w:r>
        <w:rPr>
          <w:rFonts w:eastAsia="Times New Roman"/>
        </w:rPr>
        <w:t>Тема 3.5 Расчет зубчатой цилиндрической передачи</w:t>
      </w:r>
    </w:p>
    <w:p w:rsidR="00435A54" w:rsidRDefault="00E32B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" o:spid="_x0000_s1049" style="position:absolute;z-index:251663360;visibility:visible;mso-wrap-distance-left:0;mso-wrap-distance-right:0" from="0,.55pt" to="509.25pt,.55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8120"/>
      </w:tblGrid>
      <w:tr w:rsidR="00435A54">
        <w:trPr>
          <w:trHeight w:val="253"/>
        </w:trPr>
        <w:tc>
          <w:tcPr>
            <w:tcW w:w="206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Перечень тем:</w:t>
            </w:r>
          </w:p>
        </w:tc>
      </w:tr>
      <w:tr w:rsidR="00435A54">
        <w:trPr>
          <w:trHeight w:val="250"/>
        </w:trPr>
        <w:tc>
          <w:tcPr>
            <w:tcW w:w="2060" w:type="dxa"/>
            <w:vAlign w:val="bottom"/>
          </w:tcPr>
          <w:p w:rsidR="00435A54" w:rsidRDefault="00FB4A1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-основные правила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 Основные положения. Изображения-виды, разрезы, сечения</w:t>
            </w:r>
          </w:p>
        </w:tc>
      </w:tr>
      <w:tr w:rsidR="00435A54">
        <w:trPr>
          <w:trHeight w:val="252"/>
        </w:trPr>
        <w:tc>
          <w:tcPr>
            <w:tcW w:w="206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построения черте-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3.2 Резьба. Резьбовые изделия</w:t>
            </w:r>
          </w:p>
        </w:tc>
      </w:tr>
      <w:tr w:rsidR="00435A54">
        <w:trPr>
          <w:trHeight w:val="254"/>
        </w:trPr>
        <w:tc>
          <w:tcPr>
            <w:tcW w:w="206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жей и схем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3.3 Эскизы деталей и рабочие чертежи</w:t>
            </w:r>
          </w:p>
        </w:tc>
      </w:tr>
      <w:tr w:rsidR="00435A54">
        <w:trPr>
          <w:trHeight w:val="252"/>
        </w:trPr>
        <w:tc>
          <w:tcPr>
            <w:tcW w:w="20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3.4. Разъемные и неразъемные соединения</w:t>
            </w:r>
          </w:p>
        </w:tc>
      </w:tr>
      <w:tr w:rsidR="00435A54">
        <w:trPr>
          <w:trHeight w:val="252"/>
        </w:trPr>
        <w:tc>
          <w:tcPr>
            <w:tcW w:w="20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3.5. Зубчатые передачи</w:t>
            </w:r>
          </w:p>
        </w:tc>
      </w:tr>
      <w:tr w:rsidR="00435A54">
        <w:trPr>
          <w:trHeight w:val="259"/>
        </w:trPr>
        <w:tc>
          <w:tcPr>
            <w:tcW w:w="2060" w:type="dxa"/>
            <w:vAlign w:val="bottom"/>
          </w:tcPr>
          <w:p w:rsidR="00435A54" w:rsidRDefault="00435A54"/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самостоятельных работ:</w:t>
            </w:r>
          </w:p>
        </w:tc>
      </w:tr>
      <w:tr w:rsidR="00435A54">
        <w:trPr>
          <w:trHeight w:val="247"/>
        </w:trPr>
        <w:tc>
          <w:tcPr>
            <w:tcW w:w="20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vAlign w:val="bottom"/>
          </w:tcPr>
          <w:p w:rsidR="00435A54" w:rsidRDefault="00FB4A1A">
            <w:pPr>
              <w:spacing w:line="24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3.1Подготовка презентации на тему «Разрезы</w:t>
            </w:r>
            <w:r>
              <w:rPr>
                <w:rFonts w:eastAsia="Times New Roman"/>
                <w:b/>
                <w:bCs/>
              </w:rPr>
              <w:t>»</w:t>
            </w:r>
          </w:p>
        </w:tc>
      </w:tr>
      <w:tr w:rsidR="00435A54">
        <w:trPr>
          <w:trHeight w:val="254"/>
        </w:trPr>
        <w:tc>
          <w:tcPr>
            <w:tcW w:w="2060" w:type="dxa"/>
            <w:vAlign w:val="bottom"/>
          </w:tcPr>
          <w:p w:rsidR="00435A54" w:rsidRDefault="00435A54"/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3.2. Нарезание резьбы: сбеги, недорезы, проточки, фаски. Вычерчивание</w:t>
            </w:r>
          </w:p>
        </w:tc>
      </w:tr>
      <w:tr w:rsidR="00435A54">
        <w:trPr>
          <w:trHeight w:val="252"/>
        </w:trPr>
        <w:tc>
          <w:tcPr>
            <w:tcW w:w="20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шайбы (нормальной (ГОСТ 11371) и пружинной (ГОСТ 6402-70)).</w:t>
            </w:r>
          </w:p>
        </w:tc>
      </w:tr>
      <w:tr w:rsidR="00435A54">
        <w:trPr>
          <w:trHeight w:val="252"/>
        </w:trPr>
        <w:tc>
          <w:tcPr>
            <w:tcW w:w="20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3.3 Понятие о допусках и посадках. Заполнение основной надписи рабочих</w:t>
            </w:r>
          </w:p>
        </w:tc>
      </w:tr>
      <w:tr w:rsidR="00435A54">
        <w:trPr>
          <w:trHeight w:val="254"/>
        </w:trPr>
        <w:tc>
          <w:tcPr>
            <w:tcW w:w="2060" w:type="dxa"/>
            <w:vAlign w:val="bottom"/>
          </w:tcPr>
          <w:p w:rsidR="00435A54" w:rsidRDefault="00435A54"/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чертежей машиностроительных деталей</w:t>
            </w:r>
          </w:p>
        </w:tc>
      </w:tr>
      <w:tr w:rsidR="00435A54">
        <w:trPr>
          <w:trHeight w:val="257"/>
        </w:trPr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812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3.5 Расчет зубчатой цилиндрической передачи</w:t>
            </w:r>
          </w:p>
        </w:tc>
      </w:tr>
      <w:tr w:rsidR="00435A54">
        <w:trPr>
          <w:trHeight w:val="245"/>
        </w:trPr>
        <w:tc>
          <w:tcPr>
            <w:tcW w:w="2060" w:type="dxa"/>
            <w:vAlign w:val="bottom"/>
          </w:tcPr>
          <w:p w:rsidR="00435A54" w:rsidRDefault="00FB4A1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Уметь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spacing w:line="24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практических работ:</w:t>
            </w:r>
          </w:p>
        </w:tc>
      </w:tr>
      <w:tr w:rsidR="00435A54">
        <w:trPr>
          <w:trHeight w:val="247"/>
        </w:trPr>
        <w:tc>
          <w:tcPr>
            <w:tcW w:w="2060" w:type="dxa"/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-выполнять дета-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spacing w:line="24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3.6 Графическая работа №16 Выполнение сборочного чертежа</w:t>
            </w:r>
          </w:p>
        </w:tc>
      </w:tr>
      <w:tr w:rsidR="00435A54">
        <w:trPr>
          <w:trHeight w:val="254"/>
        </w:trPr>
        <w:tc>
          <w:tcPr>
            <w:tcW w:w="206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лирование сбороч-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3.7 Графическая  работа № 17 Разработка чертежей детали по сборочному</w:t>
            </w:r>
          </w:p>
        </w:tc>
      </w:tr>
      <w:tr w:rsidR="00435A54">
        <w:trPr>
          <w:trHeight w:val="252"/>
        </w:trPr>
        <w:tc>
          <w:tcPr>
            <w:tcW w:w="206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ного чертежа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чертежу изделия, состоящего из 4..6 деталей и технического рисунка одной детали</w:t>
            </w:r>
          </w:p>
        </w:tc>
      </w:tr>
      <w:tr w:rsidR="00435A54">
        <w:trPr>
          <w:trHeight w:val="252"/>
        </w:trPr>
        <w:tc>
          <w:tcPr>
            <w:tcW w:w="20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5.1 Упражнение №15 Выполнение кинематической схемы в соответствии с</w:t>
            </w:r>
          </w:p>
        </w:tc>
      </w:tr>
      <w:tr w:rsidR="00435A54">
        <w:trPr>
          <w:trHeight w:val="254"/>
        </w:trPr>
        <w:tc>
          <w:tcPr>
            <w:tcW w:w="2060" w:type="dxa"/>
            <w:vAlign w:val="bottom"/>
          </w:tcPr>
          <w:p w:rsidR="00435A54" w:rsidRDefault="00435A54"/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правилами ГОСТ 2.703-6811.</w:t>
            </w:r>
          </w:p>
        </w:tc>
      </w:tr>
      <w:tr w:rsidR="00435A54">
        <w:trPr>
          <w:trHeight w:val="257"/>
        </w:trPr>
        <w:tc>
          <w:tcPr>
            <w:tcW w:w="2060" w:type="dxa"/>
            <w:vAlign w:val="bottom"/>
          </w:tcPr>
          <w:p w:rsidR="00435A54" w:rsidRDefault="00435A54"/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самостоятельных работ:</w:t>
            </w:r>
          </w:p>
        </w:tc>
      </w:tr>
      <w:tr w:rsidR="00435A54">
        <w:trPr>
          <w:trHeight w:val="250"/>
        </w:trPr>
        <w:tc>
          <w:tcPr>
            <w:tcW w:w="20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vAlign w:val="bottom"/>
          </w:tcPr>
          <w:p w:rsidR="00435A54" w:rsidRDefault="00FB4A1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3.6 Изображение уплотнительных устройств, подшипников, пружин</w:t>
            </w:r>
          </w:p>
        </w:tc>
      </w:tr>
      <w:tr w:rsidR="00435A54">
        <w:trPr>
          <w:trHeight w:val="255"/>
        </w:trPr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812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3.7 Выполнение эскизов деталей с резьбой сборочной единицы.</w:t>
            </w:r>
          </w:p>
        </w:tc>
      </w:tr>
      <w:tr w:rsidR="00435A54">
        <w:trPr>
          <w:trHeight w:val="245"/>
        </w:trPr>
        <w:tc>
          <w:tcPr>
            <w:tcW w:w="2060" w:type="dxa"/>
            <w:vAlign w:val="bottom"/>
          </w:tcPr>
          <w:p w:rsidR="00435A54" w:rsidRDefault="00FB4A1A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spacing w:line="24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Перечень тем:</w:t>
            </w:r>
          </w:p>
        </w:tc>
      </w:tr>
      <w:tr w:rsidR="00435A54">
        <w:trPr>
          <w:trHeight w:val="247"/>
        </w:trPr>
        <w:tc>
          <w:tcPr>
            <w:tcW w:w="2060" w:type="dxa"/>
            <w:vAlign w:val="bottom"/>
          </w:tcPr>
          <w:p w:rsidR="00435A54" w:rsidRDefault="00FB4A1A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-основные правила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spacing w:line="24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3.6 Общие сведения об изделиях и сборочных чертежах</w:t>
            </w:r>
          </w:p>
        </w:tc>
      </w:tr>
      <w:tr w:rsidR="00435A54">
        <w:trPr>
          <w:trHeight w:val="252"/>
        </w:trPr>
        <w:tc>
          <w:tcPr>
            <w:tcW w:w="206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построения черте-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3.7 Чтение и деталирование сборочного чертежа</w:t>
            </w:r>
          </w:p>
        </w:tc>
      </w:tr>
      <w:tr w:rsidR="00435A54">
        <w:trPr>
          <w:trHeight w:val="254"/>
        </w:trPr>
        <w:tc>
          <w:tcPr>
            <w:tcW w:w="206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жей и схем</w:t>
            </w: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5.1 Чтение и выполнение чертежей и схем</w:t>
            </w:r>
          </w:p>
        </w:tc>
      </w:tr>
      <w:tr w:rsidR="00435A54">
        <w:trPr>
          <w:trHeight w:val="257"/>
        </w:trPr>
        <w:tc>
          <w:tcPr>
            <w:tcW w:w="2060" w:type="dxa"/>
            <w:vAlign w:val="bottom"/>
          </w:tcPr>
          <w:p w:rsidR="00435A54" w:rsidRDefault="00435A54"/>
        </w:tc>
        <w:tc>
          <w:tcPr>
            <w:tcW w:w="8120" w:type="dxa"/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самостоятельных работ:</w:t>
            </w:r>
          </w:p>
        </w:tc>
      </w:tr>
      <w:tr w:rsidR="00435A54">
        <w:trPr>
          <w:trHeight w:val="250"/>
        </w:trPr>
        <w:tc>
          <w:tcPr>
            <w:tcW w:w="20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vAlign w:val="bottom"/>
          </w:tcPr>
          <w:p w:rsidR="00435A54" w:rsidRDefault="00FB4A1A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5.1. Изучить условные графические обозначения элементов пневматической</w:t>
            </w:r>
          </w:p>
        </w:tc>
      </w:tr>
      <w:tr w:rsidR="00435A54">
        <w:trPr>
          <w:trHeight w:val="257"/>
        </w:trPr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812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схемы</w:t>
            </w:r>
          </w:p>
        </w:tc>
      </w:tr>
      <w:tr w:rsidR="00435A54">
        <w:trPr>
          <w:trHeight w:val="675"/>
        </w:trPr>
        <w:tc>
          <w:tcPr>
            <w:tcW w:w="2060" w:type="dxa"/>
            <w:vAlign w:val="bottom"/>
          </w:tcPr>
          <w:p w:rsidR="00435A54" w:rsidRDefault="00435A54">
            <w:pPr>
              <w:rPr>
                <w:sz w:val="24"/>
                <w:szCs w:val="24"/>
              </w:rPr>
            </w:pPr>
          </w:p>
        </w:tc>
        <w:tc>
          <w:tcPr>
            <w:tcW w:w="8120" w:type="dxa"/>
            <w:vAlign w:val="bottom"/>
          </w:tcPr>
          <w:p w:rsidR="00435A54" w:rsidRDefault="00FB4A1A">
            <w:pPr>
              <w:ind w:left="3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</w:tr>
    </w:tbl>
    <w:p w:rsidR="00435A54" w:rsidRDefault="00E32B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" o:spid="_x0000_s1050" style="position:absolute;margin-left:508.5pt;margin-top:-34.75pt;width:1pt;height:.95pt;z-index:-251643904;visibility:visible;mso-wrap-distance-left:0;mso-wrap-distance-right:0;mso-position-horizontal-relative:text;mso-position-vertical-relative:text" o:allowincell="f" fillcolor="black" stroked="f"/>
        </w:pict>
      </w:r>
    </w:p>
    <w:p w:rsidR="00435A54" w:rsidRDefault="00435A54">
      <w:pPr>
        <w:sectPr w:rsidR="00435A54">
          <w:pgSz w:w="11900" w:h="16838"/>
          <w:pgMar w:top="858" w:right="706" w:bottom="269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1060"/>
        <w:gridCol w:w="6700"/>
      </w:tblGrid>
      <w:tr w:rsidR="00435A54">
        <w:trPr>
          <w:trHeight w:val="253"/>
        </w:trPr>
        <w:tc>
          <w:tcPr>
            <w:tcW w:w="186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>Уметь:</w:t>
            </w:r>
          </w:p>
        </w:tc>
        <w:tc>
          <w:tcPr>
            <w:tcW w:w="7760" w:type="dxa"/>
            <w:gridSpan w:val="2"/>
            <w:vAlign w:val="bottom"/>
          </w:tcPr>
          <w:p w:rsidR="00435A54" w:rsidRDefault="00FB4A1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практических работ:</w:t>
            </w:r>
          </w:p>
        </w:tc>
      </w:tr>
      <w:tr w:rsidR="00435A54">
        <w:trPr>
          <w:trHeight w:val="247"/>
        </w:trPr>
        <w:tc>
          <w:tcPr>
            <w:tcW w:w="1860" w:type="dxa"/>
            <w:vAlign w:val="bottom"/>
          </w:tcPr>
          <w:p w:rsidR="00435A54" w:rsidRDefault="00FB4A1A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-решать графиче-</w:t>
            </w:r>
          </w:p>
        </w:tc>
        <w:tc>
          <w:tcPr>
            <w:tcW w:w="1060" w:type="dxa"/>
            <w:vAlign w:val="bottom"/>
          </w:tcPr>
          <w:p w:rsidR="00435A54" w:rsidRDefault="00FB4A1A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4.1</w:t>
            </w:r>
          </w:p>
        </w:tc>
        <w:tc>
          <w:tcPr>
            <w:tcW w:w="6700" w:type="dxa"/>
            <w:vAlign w:val="bottom"/>
          </w:tcPr>
          <w:p w:rsidR="00435A54" w:rsidRDefault="00FB4A1A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Построения плоских изображений в системе AutoCAD</w:t>
            </w:r>
          </w:p>
        </w:tc>
      </w:tr>
      <w:tr w:rsidR="00435A54">
        <w:trPr>
          <w:trHeight w:val="254"/>
        </w:trPr>
        <w:tc>
          <w:tcPr>
            <w:tcW w:w="1860" w:type="dxa"/>
            <w:vAlign w:val="bottom"/>
          </w:tcPr>
          <w:p w:rsidR="00435A54" w:rsidRDefault="00FB4A1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ские задачи</w:t>
            </w:r>
          </w:p>
        </w:tc>
        <w:tc>
          <w:tcPr>
            <w:tcW w:w="7760" w:type="dxa"/>
            <w:gridSpan w:val="2"/>
            <w:vAlign w:val="bottom"/>
          </w:tcPr>
          <w:p w:rsidR="00435A54" w:rsidRDefault="00FB4A1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4. Построения комплексного чертежа геометрических тел в системе Auto-</w:t>
            </w:r>
          </w:p>
        </w:tc>
      </w:tr>
      <w:tr w:rsidR="00435A54">
        <w:trPr>
          <w:trHeight w:val="252"/>
        </w:trPr>
        <w:tc>
          <w:tcPr>
            <w:tcW w:w="18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435A54" w:rsidRDefault="00FB4A1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CAD</w:t>
            </w:r>
          </w:p>
        </w:tc>
        <w:tc>
          <w:tcPr>
            <w:tcW w:w="67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2"/>
        </w:trPr>
        <w:tc>
          <w:tcPr>
            <w:tcW w:w="186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435A54" w:rsidRDefault="00FB4A1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4.1</w:t>
            </w:r>
          </w:p>
        </w:tc>
        <w:tc>
          <w:tcPr>
            <w:tcW w:w="6700" w:type="dxa"/>
            <w:vAlign w:val="bottom"/>
          </w:tcPr>
          <w:p w:rsidR="00435A54" w:rsidRDefault="00FB4A1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Выполнения рабочего чертежа детали в системе AutoCAD</w:t>
            </w:r>
          </w:p>
        </w:tc>
      </w:tr>
      <w:tr w:rsidR="00435A54">
        <w:trPr>
          <w:trHeight w:val="254"/>
        </w:trPr>
        <w:tc>
          <w:tcPr>
            <w:tcW w:w="1860" w:type="dxa"/>
            <w:vAlign w:val="bottom"/>
          </w:tcPr>
          <w:p w:rsidR="00435A54" w:rsidRDefault="00435A54"/>
        </w:tc>
        <w:tc>
          <w:tcPr>
            <w:tcW w:w="1060" w:type="dxa"/>
            <w:vAlign w:val="bottom"/>
          </w:tcPr>
          <w:p w:rsidR="00435A54" w:rsidRDefault="00FB4A1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4.1</w:t>
            </w:r>
          </w:p>
        </w:tc>
        <w:tc>
          <w:tcPr>
            <w:tcW w:w="6700" w:type="dxa"/>
            <w:vAlign w:val="bottom"/>
          </w:tcPr>
          <w:p w:rsidR="00435A54" w:rsidRDefault="00FB4A1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Построения сборочного чертежа в системе AutoCAD</w:t>
            </w:r>
          </w:p>
        </w:tc>
      </w:tr>
    </w:tbl>
    <w:p w:rsidR="00435A54" w:rsidRDefault="00E32B2E">
      <w:pPr>
        <w:spacing w:line="4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6" o:spid="_x0000_s1051" style="position:absolute;z-index:251664384;visibility:visible;mso-wrap-distance-left:0;mso-wrap-distance-right:0;mso-position-horizontal-relative:page;mso-position-vertical-relative:page" from="51pt,42.8pt" to="560.25pt,42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7" o:spid="_x0000_s1052" style="position:absolute;z-index:251665408;visibility:visible;mso-wrap-distance-left:0;mso-wrap-distance-right:0;mso-position-horizontal-relative:page;mso-position-vertical-relative:page" from="51.2pt,42.55pt" to="51.2pt,424.6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8" o:spid="_x0000_s1053" style="position:absolute;z-index:251666432;visibility:visible;mso-wrap-distance-left:0;mso-wrap-distance-right:0;mso-position-horizontal-relative:page;mso-position-vertical-relative:page" from="155.5pt,42.55pt" to="155.5pt,424.6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9" o:spid="_x0000_s1054" style="position:absolute;z-index:251667456;visibility:visible;mso-wrap-distance-left:0;mso-wrap-distance-right:0;mso-position-horizontal-relative:page;mso-position-vertical-relative:page" from="560pt,42.55pt" to="560pt,424.6pt" o:allowincell="f" strokeweight=".16931mm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80"/>
        <w:gridCol w:w="8100"/>
      </w:tblGrid>
      <w:tr w:rsidR="00435A54">
        <w:trPr>
          <w:trHeight w:val="253"/>
        </w:trPr>
        <w:tc>
          <w:tcPr>
            <w:tcW w:w="2080" w:type="dxa"/>
            <w:vAlign w:val="bottom"/>
          </w:tcPr>
          <w:p w:rsidR="00435A54" w:rsidRDefault="00435A54"/>
        </w:tc>
        <w:tc>
          <w:tcPr>
            <w:tcW w:w="810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самостоятельных работ:</w:t>
            </w:r>
          </w:p>
        </w:tc>
      </w:tr>
      <w:tr w:rsidR="00435A54">
        <w:trPr>
          <w:trHeight w:val="253"/>
        </w:trPr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  <w:tc>
          <w:tcPr>
            <w:tcW w:w="810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4.1 Выполнение сборочного чертежа узла в системе AutoCAD</w:t>
            </w:r>
          </w:p>
        </w:tc>
      </w:tr>
      <w:tr w:rsidR="00435A54">
        <w:trPr>
          <w:trHeight w:val="243"/>
        </w:trPr>
        <w:tc>
          <w:tcPr>
            <w:tcW w:w="2080" w:type="dxa"/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  <w:tc>
          <w:tcPr>
            <w:tcW w:w="8100" w:type="dxa"/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Перечень тем:</w:t>
            </w:r>
          </w:p>
        </w:tc>
      </w:tr>
      <w:tr w:rsidR="00435A54">
        <w:trPr>
          <w:trHeight w:val="250"/>
        </w:trPr>
        <w:tc>
          <w:tcPr>
            <w:tcW w:w="2080" w:type="dxa"/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-возможности па-</w:t>
            </w:r>
          </w:p>
        </w:tc>
        <w:tc>
          <w:tcPr>
            <w:tcW w:w="8100" w:type="dxa"/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4.1 Общие сведения о системе автоматизированного проектирования</w:t>
            </w:r>
          </w:p>
        </w:tc>
      </w:tr>
      <w:tr w:rsidR="00435A54">
        <w:trPr>
          <w:trHeight w:val="252"/>
        </w:trPr>
        <w:tc>
          <w:tcPr>
            <w:tcW w:w="208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кетов прикладных</w:t>
            </w:r>
          </w:p>
        </w:tc>
        <w:tc>
          <w:tcPr>
            <w:tcW w:w="8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2"/>
        </w:trPr>
        <w:tc>
          <w:tcPr>
            <w:tcW w:w="208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компью-</w:t>
            </w:r>
          </w:p>
        </w:tc>
        <w:tc>
          <w:tcPr>
            <w:tcW w:w="8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4"/>
        </w:trPr>
        <w:tc>
          <w:tcPr>
            <w:tcW w:w="208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терной графики в</w:t>
            </w:r>
          </w:p>
        </w:tc>
        <w:tc>
          <w:tcPr>
            <w:tcW w:w="8100" w:type="dxa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08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профессиональной</w:t>
            </w:r>
          </w:p>
        </w:tc>
        <w:tc>
          <w:tcPr>
            <w:tcW w:w="8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8"/>
        </w:trPr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деятельности;</w:t>
            </w:r>
          </w:p>
        </w:tc>
        <w:tc>
          <w:tcPr>
            <w:tcW w:w="810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43"/>
        </w:trPr>
        <w:tc>
          <w:tcPr>
            <w:tcW w:w="2080" w:type="dxa"/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Уметь:</w:t>
            </w:r>
          </w:p>
        </w:tc>
        <w:tc>
          <w:tcPr>
            <w:tcW w:w="8100" w:type="dxa"/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практических работ:</w:t>
            </w:r>
          </w:p>
        </w:tc>
      </w:tr>
      <w:tr w:rsidR="00435A54">
        <w:trPr>
          <w:trHeight w:val="250"/>
        </w:trPr>
        <w:tc>
          <w:tcPr>
            <w:tcW w:w="2080" w:type="dxa"/>
            <w:vAlign w:val="bottom"/>
          </w:tcPr>
          <w:p w:rsidR="00435A54" w:rsidRDefault="00FB4A1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-оформлять про-</w:t>
            </w:r>
          </w:p>
        </w:tc>
        <w:tc>
          <w:tcPr>
            <w:tcW w:w="8100" w:type="dxa"/>
            <w:vAlign w:val="bottom"/>
          </w:tcPr>
          <w:p w:rsidR="00435A54" w:rsidRDefault="00FB4A1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5.2 Графическая работа №18 Построение плана цеха с расстановкой оборудо-</w:t>
            </w:r>
          </w:p>
        </w:tc>
      </w:tr>
      <w:tr w:rsidR="00435A54">
        <w:trPr>
          <w:trHeight w:val="252"/>
        </w:trPr>
        <w:tc>
          <w:tcPr>
            <w:tcW w:w="208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ектно-</w:t>
            </w:r>
          </w:p>
        </w:tc>
        <w:tc>
          <w:tcPr>
            <w:tcW w:w="810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вания</w:t>
            </w:r>
          </w:p>
        </w:tc>
      </w:tr>
      <w:tr w:rsidR="00435A54">
        <w:trPr>
          <w:trHeight w:val="257"/>
        </w:trPr>
        <w:tc>
          <w:tcPr>
            <w:tcW w:w="208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конструкторскую,</w:t>
            </w:r>
          </w:p>
        </w:tc>
        <w:tc>
          <w:tcPr>
            <w:tcW w:w="810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самостоятельных работ:</w:t>
            </w:r>
          </w:p>
        </w:tc>
      </w:tr>
      <w:tr w:rsidR="00435A54">
        <w:trPr>
          <w:trHeight w:val="250"/>
        </w:trPr>
        <w:tc>
          <w:tcPr>
            <w:tcW w:w="2080" w:type="dxa"/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технологическую и</w:t>
            </w:r>
          </w:p>
        </w:tc>
        <w:tc>
          <w:tcPr>
            <w:tcW w:w="8100" w:type="dxa"/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5.2. Разработать план цеха с расстановкой необходимого оборудования для</w:t>
            </w:r>
          </w:p>
        </w:tc>
      </w:tr>
      <w:tr w:rsidR="00435A54">
        <w:trPr>
          <w:trHeight w:val="252"/>
        </w:trPr>
        <w:tc>
          <w:tcPr>
            <w:tcW w:w="208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другую техниче-</w:t>
            </w:r>
          </w:p>
        </w:tc>
        <w:tc>
          <w:tcPr>
            <w:tcW w:w="810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авторемонтного предприятия</w:t>
            </w:r>
          </w:p>
        </w:tc>
      </w:tr>
      <w:tr w:rsidR="00435A54">
        <w:trPr>
          <w:trHeight w:val="254"/>
        </w:trPr>
        <w:tc>
          <w:tcPr>
            <w:tcW w:w="208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скую документа-</w:t>
            </w:r>
          </w:p>
        </w:tc>
        <w:tc>
          <w:tcPr>
            <w:tcW w:w="8100" w:type="dxa"/>
            <w:vAlign w:val="bottom"/>
          </w:tcPr>
          <w:p w:rsidR="00435A54" w:rsidRDefault="00435A54"/>
        </w:tc>
      </w:tr>
      <w:tr w:rsidR="00435A54">
        <w:trPr>
          <w:trHeight w:val="252"/>
        </w:trPr>
        <w:tc>
          <w:tcPr>
            <w:tcW w:w="208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цию в соответствии</w:t>
            </w:r>
          </w:p>
        </w:tc>
        <w:tc>
          <w:tcPr>
            <w:tcW w:w="8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2"/>
        </w:trPr>
        <w:tc>
          <w:tcPr>
            <w:tcW w:w="208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действующей</w:t>
            </w:r>
          </w:p>
        </w:tc>
        <w:tc>
          <w:tcPr>
            <w:tcW w:w="810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</w:tr>
      <w:tr w:rsidR="00435A54">
        <w:trPr>
          <w:trHeight w:val="258"/>
        </w:trPr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нормативной базой</w:t>
            </w:r>
          </w:p>
        </w:tc>
        <w:tc>
          <w:tcPr>
            <w:tcW w:w="8100" w:type="dxa"/>
            <w:tcBorders>
              <w:bottom w:val="single" w:sz="8" w:space="0" w:color="auto"/>
            </w:tcBorders>
            <w:vAlign w:val="bottom"/>
          </w:tcPr>
          <w:p w:rsidR="00435A54" w:rsidRDefault="00435A54"/>
        </w:tc>
      </w:tr>
      <w:tr w:rsidR="00435A54">
        <w:trPr>
          <w:trHeight w:val="243"/>
        </w:trPr>
        <w:tc>
          <w:tcPr>
            <w:tcW w:w="2080" w:type="dxa"/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  <w:tc>
          <w:tcPr>
            <w:tcW w:w="8100" w:type="dxa"/>
            <w:vAlign w:val="bottom"/>
          </w:tcPr>
          <w:p w:rsidR="00435A54" w:rsidRDefault="00FB4A1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Перечень тем:</w:t>
            </w:r>
          </w:p>
        </w:tc>
      </w:tr>
      <w:tr w:rsidR="00435A54">
        <w:trPr>
          <w:trHeight w:val="250"/>
        </w:trPr>
        <w:tc>
          <w:tcPr>
            <w:tcW w:w="10180" w:type="dxa"/>
            <w:gridSpan w:val="2"/>
            <w:vAlign w:val="bottom"/>
          </w:tcPr>
          <w:p w:rsidR="00435A54" w:rsidRDefault="00FB4A1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-основы строитель-   Тема 5.2 Элементы строительного черчения</w:t>
            </w:r>
          </w:p>
        </w:tc>
      </w:tr>
      <w:tr w:rsidR="00435A54">
        <w:trPr>
          <w:trHeight w:val="257"/>
        </w:trPr>
        <w:tc>
          <w:tcPr>
            <w:tcW w:w="208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ной графики</w:t>
            </w:r>
          </w:p>
        </w:tc>
        <w:tc>
          <w:tcPr>
            <w:tcW w:w="810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Тематика самостоятельных работ:</w:t>
            </w:r>
          </w:p>
        </w:tc>
      </w:tr>
      <w:tr w:rsidR="00435A54">
        <w:trPr>
          <w:trHeight w:val="250"/>
        </w:trPr>
        <w:tc>
          <w:tcPr>
            <w:tcW w:w="20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vAlign w:val="bottom"/>
          </w:tcPr>
          <w:p w:rsidR="00435A54" w:rsidRDefault="00FB4A1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5.2. Разработать план цеха с расстановкой необходимого оборудования для</w:t>
            </w:r>
          </w:p>
        </w:tc>
      </w:tr>
      <w:tr w:rsidR="00435A54">
        <w:trPr>
          <w:trHeight w:val="252"/>
        </w:trPr>
        <w:tc>
          <w:tcPr>
            <w:tcW w:w="2080" w:type="dxa"/>
            <w:vAlign w:val="bottom"/>
          </w:tcPr>
          <w:p w:rsidR="00435A54" w:rsidRDefault="00435A5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vAlign w:val="bottom"/>
          </w:tcPr>
          <w:p w:rsidR="00435A54" w:rsidRDefault="00FB4A1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авторемонтного предприятия</w:t>
            </w:r>
          </w:p>
        </w:tc>
      </w:tr>
    </w:tbl>
    <w:p w:rsidR="00435A54" w:rsidRDefault="00E32B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0" o:spid="_x0000_s1055" style="position:absolute;z-index:251668480;visibility:visible;mso-wrap-distance-left:0;mso-wrap-distance-right:0;mso-position-horizontal-relative:text;mso-position-vertical-relative:text" from="0,.7pt" to="509.25pt,.7pt" o:allowincell="f" strokeweight=".16931mm"/>
        </w:pict>
      </w: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00" w:lineRule="exact"/>
        <w:rPr>
          <w:sz w:val="20"/>
          <w:szCs w:val="20"/>
        </w:rPr>
      </w:pPr>
    </w:p>
    <w:p w:rsidR="00435A54" w:rsidRDefault="00435A54">
      <w:pPr>
        <w:spacing w:line="235" w:lineRule="exact"/>
        <w:rPr>
          <w:sz w:val="20"/>
          <w:szCs w:val="20"/>
        </w:rPr>
      </w:pPr>
    </w:p>
    <w:p w:rsidR="00435A54" w:rsidRDefault="00FB4A1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435A54" w:rsidRDefault="00435A54">
      <w:pPr>
        <w:sectPr w:rsidR="00435A54">
          <w:pgSz w:w="11900" w:h="16838"/>
          <w:pgMar w:top="858" w:right="706" w:bottom="269" w:left="1020" w:header="0" w:footer="0" w:gutter="0"/>
          <w:cols w:space="720" w:equalWidth="0">
            <w:col w:w="10180"/>
          </w:cols>
        </w:sectPr>
      </w:pPr>
    </w:p>
    <w:p w:rsidR="00FB4A1A" w:rsidRDefault="00FB4A1A"/>
    <w:sectPr w:rsidR="00FB4A1A" w:rsidSect="00435A54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40A4EB4"/>
    <w:lvl w:ilvl="0" w:tplc="AFDAE902">
      <w:start w:val="4"/>
      <w:numFmt w:val="decimal"/>
      <w:lvlText w:val="%1."/>
      <w:lvlJc w:val="left"/>
    </w:lvl>
    <w:lvl w:ilvl="1" w:tplc="92845074">
      <w:numFmt w:val="decimal"/>
      <w:lvlText w:val=""/>
      <w:lvlJc w:val="left"/>
    </w:lvl>
    <w:lvl w:ilvl="2" w:tplc="0B645E38">
      <w:numFmt w:val="decimal"/>
      <w:lvlText w:val=""/>
      <w:lvlJc w:val="left"/>
    </w:lvl>
    <w:lvl w:ilvl="3" w:tplc="F04AD59E">
      <w:numFmt w:val="decimal"/>
      <w:lvlText w:val=""/>
      <w:lvlJc w:val="left"/>
    </w:lvl>
    <w:lvl w:ilvl="4" w:tplc="911C5FE8">
      <w:numFmt w:val="decimal"/>
      <w:lvlText w:val=""/>
      <w:lvlJc w:val="left"/>
    </w:lvl>
    <w:lvl w:ilvl="5" w:tplc="BC9AF680">
      <w:numFmt w:val="decimal"/>
      <w:lvlText w:val=""/>
      <w:lvlJc w:val="left"/>
    </w:lvl>
    <w:lvl w:ilvl="6" w:tplc="4DC26F2A">
      <w:numFmt w:val="decimal"/>
      <w:lvlText w:val=""/>
      <w:lvlJc w:val="left"/>
    </w:lvl>
    <w:lvl w:ilvl="7" w:tplc="23AA986C">
      <w:numFmt w:val="decimal"/>
      <w:lvlText w:val=""/>
      <w:lvlJc w:val="left"/>
    </w:lvl>
    <w:lvl w:ilvl="8" w:tplc="13D09418">
      <w:numFmt w:val="decimal"/>
      <w:lvlText w:val=""/>
      <w:lvlJc w:val="left"/>
    </w:lvl>
  </w:abstractNum>
  <w:abstractNum w:abstractNumId="1">
    <w:nsid w:val="00000124"/>
    <w:multiLevelType w:val="hybridMultilevel"/>
    <w:tmpl w:val="0B6A5DD2"/>
    <w:lvl w:ilvl="0" w:tplc="ACAE1D16">
      <w:start w:val="1"/>
      <w:numFmt w:val="decimal"/>
      <w:lvlText w:val="%1."/>
      <w:lvlJc w:val="left"/>
    </w:lvl>
    <w:lvl w:ilvl="1" w:tplc="31665B04">
      <w:numFmt w:val="decimal"/>
      <w:lvlText w:val=""/>
      <w:lvlJc w:val="left"/>
    </w:lvl>
    <w:lvl w:ilvl="2" w:tplc="4600FF98">
      <w:numFmt w:val="decimal"/>
      <w:lvlText w:val=""/>
      <w:lvlJc w:val="left"/>
    </w:lvl>
    <w:lvl w:ilvl="3" w:tplc="EF00660E">
      <w:numFmt w:val="decimal"/>
      <w:lvlText w:val=""/>
      <w:lvlJc w:val="left"/>
    </w:lvl>
    <w:lvl w:ilvl="4" w:tplc="B54C9362">
      <w:numFmt w:val="decimal"/>
      <w:lvlText w:val=""/>
      <w:lvlJc w:val="left"/>
    </w:lvl>
    <w:lvl w:ilvl="5" w:tplc="9E3AC2D6">
      <w:numFmt w:val="decimal"/>
      <w:lvlText w:val=""/>
      <w:lvlJc w:val="left"/>
    </w:lvl>
    <w:lvl w:ilvl="6" w:tplc="317252F6">
      <w:numFmt w:val="decimal"/>
      <w:lvlText w:val=""/>
      <w:lvlJc w:val="left"/>
    </w:lvl>
    <w:lvl w:ilvl="7" w:tplc="0060AE94">
      <w:numFmt w:val="decimal"/>
      <w:lvlText w:val=""/>
      <w:lvlJc w:val="left"/>
    </w:lvl>
    <w:lvl w:ilvl="8" w:tplc="F08846F2">
      <w:numFmt w:val="decimal"/>
      <w:lvlText w:val=""/>
      <w:lvlJc w:val="left"/>
    </w:lvl>
  </w:abstractNum>
  <w:abstractNum w:abstractNumId="2">
    <w:nsid w:val="000001EB"/>
    <w:multiLevelType w:val="hybridMultilevel"/>
    <w:tmpl w:val="1A545DEA"/>
    <w:lvl w:ilvl="0" w:tplc="41B408B6">
      <w:start w:val="1"/>
      <w:numFmt w:val="bullet"/>
      <w:lvlText w:val="-"/>
      <w:lvlJc w:val="left"/>
    </w:lvl>
    <w:lvl w:ilvl="1" w:tplc="8220A2C4">
      <w:numFmt w:val="decimal"/>
      <w:lvlText w:val=""/>
      <w:lvlJc w:val="left"/>
    </w:lvl>
    <w:lvl w:ilvl="2" w:tplc="A3D6EA88">
      <w:numFmt w:val="decimal"/>
      <w:lvlText w:val=""/>
      <w:lvlJc w:val="left"/>
    </w:lvl>
    <w:lvl w:ilvl="3" w:tplc="27449F92">
      <w:numFmt w:val="decimal"/>
      <w:lvlText w:val=""/>
      <w:lvlJc w:val="left"/>
    </w:lvl>
    <w:lvl w:ilvl="4" w:tplc="2FF08B64">
      <w:numFmt w:val="decimal"/>
      <w:lvlText w:val=""/>
      <w:lvlJc w:val="left"/>
    </w:lvl>
    <w:lvl w:ilvl="5" w:tplc="0B04101C">
      <w:numFmt w:val="decimal"/>
      <w:lvlText w:val=""/>
      <w:lvlJc w:val="left"/>
    </w:lvl>
    <w:lvl w:ilvl="6" w:tplc="86E45CFE">
      <w:numFmt w:val="decimal"/>
      <w:lvlText w:val=""/>
      <w:lvlJc w:val="left"/>
    </w:lvl>
    <w:lvl w:ilvl="7" w:tplc="EF0A16E2">
      <w:numFmt w:val="decimal"/>
      <w:lvlText w:val=""/>
      <w:lvlJc w:val="left"/>
    </w:lvl>
    <w:lvl w:ilvl="8" w:tplc="33B0602C">
      <w:numFmt w:val="decimal"/>
      <w:lvlText w:val=""/>
      <w:lvlJc w:val="left"/>
    </w:lvl>
  </w:abstractNum>
  <w:abstractNum w:abstractNumId="3">
    <w:nsid w:val="00000BB3"/>
    <w:multiLevelType w:val="hybridMultilevel"/>
    <w:tmpl w:val="D36C52EC"/>
    <w:lvl w:ilvl="0" w:tplc="BD3667D8">
      <w:start w:val="1"/>
      <w:numFmt w:val="bullet"/>
      <w:lvlText w:val="В"/>
      <w:lvlJc w:val="left"/>
    </w:lvl>
    <w:lvl w:ilvl="1" w:tplc="2EEC5DD0">
      <w:numFmt w:val="decimal"/>
      <w:lvlText w:val=""/>
      <w:lvlJc w:val="left"/>
    </w:lvl>
    <w:lvl w:ilvl="2" w:tplc="8354B9C8">
      <w:numFmt w:val="decimal"/>
      <w:lvlText w:val=""/>
      <w:lvlJc w:val="left"/>
    </w:lvl>
    <w:lvl w:ilvl="3" w:tplc="CB9A4E0C">
      <w:numFmt w:val="decimal"/>
      <w:lvlText w:val=""/>
      <w:lvlJc w:val="left"/>
    </w:lvl>
    <w:lvl w:ilvl="4" w:tplc="9C088652">
      <w:numFmt w:val="decimal"/>
      <w:lvlText w:val=""/>
      <w:lvlJc w:val="left"/>
    </w:lvl>
    <w:lvl w:ilvl="5" w:tplc="9B9C53C0">
      <w:numFmt w:val="decimal"/>
      <w:lvlText w:val=""/>
      <w:lvlJc w:val="left"/>
    </w:lvl>
    <w:lvl w:ilvl="6" w:tplc="4A063964">
      <w:numFmt w:val="decimal"/>
      <w:lvlText w:val=""/>
      <w:lvlJc w:val="left"/>
    </w:lvl>
    <w:lvl w:ilvl="7" w:tplc="3F1682A8">
      <w:numFmt w:val="decimal"/>
      <w:lvlText w:val=""/>
      <w:lvlJc w:val="left"/>
    </w:lvl>
    <w:lvl w:ilvl="8" w:tplc="EC2CDA22">
      <w:numFmt w:val="decimal"/>
      <w:lvlText w:val=""/>
      <w:lvlJc w:val="left"/>
    </w:lvl>
  </w:abstractNum>
  <w:abstractNum w:abstractNumId="4">
    <w:nsid w:val="00000F3E"/>
    <w:multiLevelType w:val="hybridMultilevel"/>
    <w:tmpl w:val="71346E6A"/>
    <w:lvl w:ilvl="0" w:tplc="60BC6B26">
      <w:start w:val="3"/>
      <w:numFmt w:val="decimal"/>
      <w:lvlText w:val="%1."/>
      <w:lvlJc w:val="left"/>
    </w:lvl>
    <w:lvl w:ilvl="1" w:tplc="F968AEFA">
      <w:numFmt w:val="decimal"/>
      <w:lvlText w:val=""/>
      <w:lvlJc w:val="left"/>
    </w:lvl>
    <w:lvl w:ilvl="2" w:tplc="639CB388">
      <w:numFmt w:val="decimal"/>
      <w:lvlText w:val=""/>
      <w:lvlJc w:val="left"/>
    </w:lvl>
    <w:lvl w:ilvl="3" w:tplc="F82671E6">
      <w:numFmt w:val="decimal"/>
      <w:lvlText w:val=""/>
      <w:lvlJc w:val="left"/>
    </w:lvl>
    <w:lvl w:ilvl="4" w:tplc="F2846D0A">
      <w:numFmt w:val="decimal"/>
      <w:lvlText w:val=""/>
      <w:lvlJc w:val="left"/>
    </w:lvl>
    <w:lvl w:ilvl="5" w:tplc="AEFCB098">
      <w:numFmt w:val="decimal"/>
      <w:lvlText w:val=""/>
      <w:lvlJc w:val="left"/>
    </w:lvl>
    <w:lvl w:ilvl="6" w:tplc="5C8AAB00">
      <w:numFmt w:val="decimal"/>
      <w:lvlText w:val=""/>
      <w:lvlJc w:val="left"/>
    </w:lvl>
    <w:lvl w:ilvl="7" w:tplc="A5C64AAA">
      <w:numFmt w:val="decimal"/>
      <w:lvlText w:val=""/>
      <w:lvlJc w:val="left"/>
    </w:lvl>
    <w:lvl w:ilvl="8" w:tplc="CEC4C778">
      <w:numFmt w:val="decimal"/>
      <w:lvlText w:val=""/>
      <w:lvlJc w:val="left"/>
    </w:lvl>
  </w:abstractNum>
  <w:abstractNum w:abstractNumId="5">
    <w:nsid w:val="000012DB"/>
    <w:multiLevelType w:val="hybridMultilevel"/>
    <w:tmpl w:val="68EA72EA"/>
    <w:lvl w:ilvl="0" w:tplc="0CE4F33C">
      <w:start w:val="2"/>
      <w:numFmt w:val="decimal"/>
      <w:lvlText w:val="%1."/>
      <w:lvlJc w:val="left"/>
    </w:lvl>
    <w:lvl w:ilvl="1" w:tplc="02EECD22">
      <w:numFmt w:val="decimal"/>
      <w:lvlText w:val=""/>
      <w:lvlJc w:val="left"/>
    </w:lvl>
    <w:lvl w:ilvl="2" w:tplc="3FEC9FE2">
      <w:numFmt w:val="decimal"/>
      <w:lvlText w:val=""/>
      <w:lvlJc w:val="left"/>
    </w:lvl>
    <w:lvl w:ilvl="3" w:tplc="4B2686D0">
      <w:numFmt w:val="decimal"/>
      <w:lvlText w:val=""/>
      <w:lvlJc w:val="left"/>
    </w:lvl>
    <w:lvl w:ilvl="4" w:tplc="460C92AC">
      <w:numFmt w:val="decimal"/>
      <w:lvlText w:val=""/>
      <w:lvlJc w:val="left"/>
    </w:lvl>
    <w:lvl w:ilvl="5" w:tplc="3B824014">
      <w:numFmt w:val="decimal"/>
      <w:lvlText w:val=""/>
      <w:lvlJc w:val="left"/>
    </w:lvl>
    <w:lvl w:ilvl="6" w:tplc="89085C12">
      <w:numFmt w:val="decimal"/>
      <w:lvlText w:val=""/>
      <w:lvlJc w:val="left"/>
    </w:lvl>
    <w:lvl w:ilvl="7" w:tplc="B440AD86">
      <w:numFmt w:val="decimal"/>
      <w:lvlText w:val=""/>
      <w:lvlJc w:val="left"/>
    </w:lvl>
    <w:lvl w:ilvl="8" w:tplc="6422CE3A">
      <w:numFmt w:val="decimal"/>
      <w:lvlText w:val=""/>
      <w:lvlJc w:val="left"/>
    </w:lvl>
  </w:abstractNum>
  <w:abstractNum w:abstractNumId="6">
    <w:nsid w:val="0000153C"/>
    <w:multiLevelType w:val="hybridMultilevel"/>
    <w:tmpl w:val="11ECC6F0"/>
    <w:lvl w:ilvl="0" w:tplc="71DA1796">
      <w:start w:val="3"/>
      <w:numFmt w:val="decimal"/>
      <w:lvlText w:val="%1"/>
      <w:lvlJc w:val="left"/>
    </w:lvl>
    <w:lvl w:ilvl="1" w:tplc="3DE88108">
      <w:numFmt w:val="decimal"/>
      <w:lvlText w:val=""/>
      <w:lvlJc w:val="left"/>
    </w:lvl>
    <w:lvl w:ilvl="2" w:tplc="86EEDCEC">
      <w:numFmt w:val="decimal"/>
      <w:lvlText w:val=""/>
      <w:lvlJc w:val="left"/>
    </w:lvl>
    <w:lvl w:ilvl="3" w:tplc="E5C8E30C">
      <w:numFmt w:val="decimal"/>
      <w:lvlText w:val=""/>
      <w:lvlJc w:val="left"/>
    </w:lvl>
    <w:lvl w:ilvl="4" w:tplc="E49CE5A0">
      <w:numFmt w:val="decimal"/>
      <w:lvlText w:val=""/>
      <w:lvlJc w:val="left"/>
    </w:lvl>
    <w:lvl w:ilvl="5" w:tplc="B39862FA">
      <w:numFmt w:val="decimal"/>
      <w:lvlText w:val=""/>
      <w:lvlJc w:val="left"/>
    </w:lvl>
    <w:lvl w:ilvl="6" w:tplc="72467BC2">
      <w:numFmt w:val="decimal"/>
      <w:lvlText w:val=""/>
      <w:lvlJc w:val="left"/>
    </w:lvl>
    <w:lvl w:ilvl="7" w:tplc="5CDA7BB8">
      <w:numFmt w:val="decimal"/>
      <w:lvlText w:val=""/>
      <w:lvlJc w:val="left"/>
    </w:lvl>
    <w:lvl w:ilvl="8" w:tplc="A7388D30">
      <w:numFmt w:val="decimal"/>
      <w:lvlText w:val=""/>
      <w:lvlJc w:val="left"/>
    </w:lvl>
  </w:abstractNum>
  <w:abstractNum w:abstractNumId="7">
    <w:nsid w:val="000026E9"/>
    <w:multiLevelType w:val="hybridMultilevel"/>
    <w:tmpl w:val="E8546C08"/>
    <w:lvl w:ilvl="0" w:tplc="DD0A46EE">
      <w:start w:val="1"/>
      <w:numFmt w:val="bullet"/>
      <w:lvlText w:val="-"/>
      <w:lvlJc w:val="left"/>
    </w:lvl>
    <w:lvl w:ilvl="1" w:tplc="6D468F98">
      <w:numFmt w:val="decimal"/>
      <w:lvlText w:val=""/>
      <w:lvlJc w:val="left"/>
    </w:lvl>
    <w:lvl w:ilvl="2" w:tplc="4DA66B0C">
      <w:numFmt w:val="decimal"/>
      <w:lvlText w:val=""/>
      <w:lvlJc w:val="left"/>
    </w:lvl>
    <w:lvl w:ilvl="3" w:tplc="0C86ADFE">
      <w:numFmt w:val="decimal"/>
      <w:lvlText w:val=""/>
      <w:lvlJc w:val="left"/>
    </w:lvl>
    <w:lvl w:ilvl="4" w:tplc="805E3C6C">
      <w:numFmt w:val="decimal"/>
      <w:lvlText w:val=""/>
      <w:lvlJc w:val="left"/>
    </w:lvl>
    <w:lvl w:ilvl="5" w:tplc="864ECCDE">
      <w:numFmt w:val="decimal"/>
      <w:lvlText w:val=""/>
      <w:lvlJc w:val="left"/>
    </w:lvl>
    <w:lvl w:ilvl="6" w:tplc="038EDBB8">
      <w:numFmt w:val="decimal"/>
      <w:lvlText w:val=""/>
      <w:lvlJc w:val="left"/>
    </w:lvl>
    <w:lvl w:ilvl="7" w:tplc="E4308EAA">
      <w:numFmt w:val="decimal"/>
      <w:lvlText w:val=""/>
      <w:lvlJc w:val="left"/>
    </w:lvl>
    <w:lvl w:ilvl="8" w:tplc="91DE794E">
      <w:numFmt w:val="decimal"/>
      <w:lvlText w:val=""/>
      <w:lvlJc w:val="left"/>
    </w:lvl>
  </w:abstractNum>
  <w:abstractNum w:abstractNumId="8">
    <w:nsid w:val="00002EA6"/>
    <w:multiLevelType w:val="hybridMultilevel"/>
    <w:tmpl w:val="ED30065C"/>
    <w:lvl w:ilvl="0" w:tplc="3CDC55A6">
      <w:start w:val="1"/>
      <w:numFmt w:val="bullet"/>
      <w:lvlText w:val="-"/>
      <w:lvlJc w:val="left"/>
    </w:lvl>
    <w:lvl w:ilvl="1" w:tplc="17DA45DE">
      <w:numFmt w:val="decimal"/>
      <w:lvlText w:val=""/>
      <w:lvlJc w:val="left"/>
    </w:lvl>
    <w:lvl w:ilvl="2" w:tplc="C284EDEC">
      <w:numFmt w:val="decimal"/>
      <w:lvlText w:val=""/>
      <w:lvlJc w:val="left"/>
    </w:lvl>
    <w:lvl w:ilvl="3" w:tplc="3B767F2A">
      <w:numFmt w:val="decimal"/>
      <w:lvlText w:val=""/>
      <w:lvlJc w:val="left"/>
    </w:lvl>
    <w:lvl w:ilvl="4" w:tplc="DD8E2A44">
      <w:numFmt w:val="decimal"/>
      <w:lvlText w:val=""/>
      <w:lvlJc w:val="left"/>
    </w:lvl>
    <w:lvl w:ilvl="5" w:tplc="F47245D6">
      <w:numFmt w:val="decimal"/>
      <w:lvlText w:val=""/>
      <w:lvlJc w:val="left"/>
    </w:lvl>
    <w:lvl w:ilvl="6" w:tplc="98D841A0">
      <w:numFmt w:val="decimal"/>
      <w:lvlText w:val=""/>
      <w:lvlJc w:val="left"/>
    </w:lvl>
    <w:lvl w:ilvl="7" w:tplc="FD3EE20C">
      <w:numFmt w:val="decimal"/>
      <w:lvlText w:val=""/>
      <w:lvlJc w:val="left"/>
    </w:lvl>
    <w:lvl w:ilvl="8" w:tplc="9DD81734">
      <w:numFmt w:val="decimal"/>
      <w:lvlText w:val=""/>
      <w:lvlJc w:val="left"/>
    </w:lvl>
  </w:abstractNum>
  <w:abstractNum w:abstractNumId="9">
    <w:nsid w:val="0000305E"/>
    <w:multiLevelType w:val="hybridMultilevel"/>
    <w:tmpl w:val="282A4B50"/>
    <w:lvl w:ilvl="0" w:tplc="BD760FBC">
      <w:start w:val="4"/>
      <w:numFmt w:val="decimal"/>
      <w:lvlText w:val="%1"/>
      <w:lvlJc w:val="left"/>
    </w:lvl>
    <w:lvl w:ilvl="1" w:tplc="EC786F14">
      <w:numFmt w:val="decimal"/>
      <w:lvlText w:val=""/>
      <w:lvlJc w:val="left"/>
    </w:lvl>
    <w:lvl w:ilvl="2" w:tplc="EF040036">
      <w:numFmt w:val="decimal"/>
      <w:lvlText w:val=""/>
      <w:lvlJc w:val="left"/>
    </w:lvl>
    <w:lvl w:ilvl="3" w:tplc="7FDA47B6">
      <w:numFmt w:val="decimal"/>
      <w:lvlText w:val=""/>
      <w:lvlJc w:val="left"/>
    </w:lvl>
    <w:lvl w:ilvl="4" w:tplc="8B104D1A">
      <w:numFmt w:val="decimal"/>
      <w:lvlText w:val=""/>
      <w:lvlJc w:val="left"/>
    </w:lvl>
    <w:lvl w:ilvl="5" w:tplc="6FE04B88">
      <w:numFmt w:val="decimal"/>
      <w:lvlText w:val=""/>
      <w:lvlJc w:val="left"/>
    </w:lvl>
    <w:lvl w:ilvl="6" w:tplc="06624484">
      <w:numFmt w:val="decimal"/>
      <w:lvlText w:val=""/>
      <w:lvlJc w:val="left"/>
    </w:lvl>
    <w:lvl w:ilvl="7" w:tplc="CE16BEC6">
      <w:numFmt w:val="decimal"/>
      <w:lvlText w:val=""/>
      <w:lvlJc w:val="left"/>
    </w:lvl>
    <w:lvl w:ilvl="8" w:tplc="3668AA92">
      <w:numFmt w:val="decimal"/>
      <w:lvlText w:val=""/>
      <w:lvlJc w:val="left"/>
    </w:lvl>
  </w:abstractNum>
  <w:abstractNum w:abstractNumId="10">
    <w:nsid w:val="0000390C"/>
    <w:multiLevelType w:val="hybridMultilevel"/>
    <w:tmpl w:val="30BE71E2"/>
    <w:lvl w:ilvl="0" w:tplc="46BAC110">
      <w:start w:val="2"/>
      <w:numFmt w:val="decimal"/>
      <w:lvlText w:val="%1."/>
      <w:lvlJc w:val="left"/>
    </w:lvl>
    <w:lvl w:ilvl="1" w:tplc="246A5898">
      <w:numFmt w:val="decimal"/>
      <w:lvlText w:val=""/>
      <w:lvlJc w:val="left"/>
    </w:lvl>
    <w:lvl w:ilvl="2" w:tplc="32E8676A">
      <w:numFmt w:val="decimal"/>
      <w:lvlText w:val=""/>
      <w:lvlJc w:val="left"/>
    </w:lvl>
    <w:lvl w:ilvl="3" w:tplc="B9FC8304">
      <w:numFmt w:val="decimal"/>
      <w:lvlText w:val=""/>
      <w:lvlJc w:val="left"/>
    </w:lvl>
    <w:lvl w:ilvl="4" w:tplc="BFBC1880">
      <w:numFmt w:val="decimal"/>
      <w:lvlText w:val=""/>
      <w:lvlJc w:val="left"/>
    </w:lvl>
    <w:lvl w:ilvl="5" w:tplc="4D1449FE">
      <w:numFmt w:val="decimal"/>
      <w:lvlText w:val=""/>
      <w:lvlJc w:val="left"/>
    </w:lvl>
    <w:lvl w:ilvl="6" w:tplc="1D1C2380">
      <w:numFmt w:val="decimal"/>
      <w:lvlText w:val=""/>
      <w:lvlJc w:val="left"/>
    </w:lvl>
    <w:lvl w:ilvl="7" w:tplc="54C0B1F8">
      <w:numFmt w:val="decimal"/>
      <w:lvlText w:val=""/>
      <w:lvlJc w:val="left"/>
    </w:lvl>
    <w:lvl w:ilvl="8" w:tplc="099C1726">
      <w:numFmt w:val="decimal"/>
      <w:lvlText w:val=""/>
      <w:lvlJc w:val="left"/>
    </w:lvl>
  </w:abstractNum>
  <w:abstractNum w:abstractNumId="11">
    <w:nsid w:val="000041BB"/>
    <w:multiLevelType w:val="hybridMultilevel"/>
    <w:tmpl w:val="B560A6A8"/>
    <w:lvl w:ilvl="0" w:tplc="1F82365E">
      <w:start w:val="1"/>
      <w:numFmt w:val="decimal"/>
      <w:lvlText w:val="%1."/>
      <w:lvlJc w:val="left"/>
    </w:lvl>
    <w:lvl w:ilvl="1" w:tplc="24F8A092">
      <w:numFmt w:val="decimal"/>
      <w:lvlText w:val=""/>
      <w:lvlJc w:val="left"/>
    </w:lvl>
    <w:lvl w:ilvl="2" w:tplc="99A0F4B4">
      <w:numFmt w:val="decimal"/>
      <w:lvlText w:val=""/>
      <w:lvlJc w:val="left"/>
    </w:lvl>
    <w:lvl w:ilvl="3" w:tplc="51E88F50">
      <w:numFmt w:val="decimal"/>
      <w:lvlText w:val=""/>
      <w:lvlJc w:val="left"/>
    </w:lvl>
    <w:lvl w:ilvl="4" w:tplc="7D34D100">
      <w:numFmt w:val="decimal"/>
      <w:lvlText w:val=""/>
      <w:lvlJc w:val="left"/>
    </w:lvl>
    <w:lvl w:ilvl="5" w:tplc="64D49316">
      <w:numFmt w:val="decimal"/>
      <w:lvlText w:val=""/>
      <w:lvlJc w:val="left"/>
    </w:lvl>
    <w:lvl w:ilvl="6" w:tplc="2EEC7A60">
      <w:numFmt w:val="decimal"/>
      <w:lvlText w:val=""/>
      <w:lvlJc w:val="left"/>
    </w:lvl>
    <w:lvl w:ilvl="7" w:tplc="33D61132">
      <w:numFmt w:val="decimal"/>
      <w:lvlText w:val=""/>
      <w:lvlJc w:val="left"/>
    </w:lvl>
    <w:lvl w:ilvl="8" w:tplc="1048175E">
      <w:numFmt w:val="decimal"/>
      <w:lvlText w:val=""/>
      <w:lvlJc w:val="left"/>
    </w:lvl>
  </w:abstractNum>
  <w:abstractNum w:abstractNumId="12">
    <w:nsid w:val="00007E87"/>
    <w:multiLevelType w:val="hybridMultilevel"/>
    <w:tmpl w:val="E3C22236"/>
    <w:lvl w:ilvl="0" w:tplc="D25000A8">
      <w:start w:val="1"/>
      <w:numFmt w:val="bullet"/>
      <w:lvlText w:val="-"/>
      <w:lvlJc w:val="left"/>
    </w:lvl>
    <w:lvl w:ilvl="1" w:tplc="9ED840F2">
      <w:numFmt w:val="decimal"/>
      <w:lvlText w:val=""/>
      <w:lvlJc w:val="left"/>
    </w:lvl>
    <w:lvl w:ilvl="2" w:tplc="19B8FABC">
      <w:numFmt w:val="decimal"/>
      <w:lvlText w:val=""/>
      <w:lvlJc w:val="left"/>
    </w:lvl>
    <w:lvl w:ilvl="3" w:tplc="9604C08E">
      <w:numFmt w:val="decimal"/>
      <w:lvlText w:val=""/>
      <w:lvlJc w:val="left"/>
    </w:lvl>
    <w:lvl w:ilvl="4" w:tplc="9ADEAF28">
      <w:numFmt w:val="decimal"/>
      <w:lvlText w:val=""/>
      <w:lvlJc w:val="left"/>
    </w:lvl>
    <w:lvl w:ilvl="5" w:tplc="04D80A8A">
      <w:numFmt w:val="decimal"/>
      <w:lvlText w:val=""/>
      <w:lvlJc w:val="left"/>
    </w:lvl>
    <w:lvl w:ilvl="6" w:tplc="C152DCC6">
      <w:numFmt w:val="decimal"/>
      <w:lvlText w:val=""/>
      <w:lvlJc w:val="left"/>
    </w:lvl>
    <w:lvl w:ilvl="7" w:tplc="4F863772">
      <w:numFmt w:val="decimal"/>
      <w:lvlText w:val=""/>
      <w:lvlJc w:val="left"/>
    </w:lvl>
    <w:lvl w:ilvl="8" w:tplc="688A0E20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compat>
    <w:useFELayout/>
  </w:compat>
  <w:rsids>
    <w:rsidRoot w:val="00435A54"/>
    <w:rsid w:val="000536C4"/>
    <w:rsid w:val="00063610"/>
    <w:rsid w:val="00157FD2"/>
    <w:rsid w:val="00174077"/>
    <w:rsid w:val="0027181B"/>
    <w:rsid w:val="00435A54"/>
    <w:rsid w:val="007929B3"/>
    <w:rsid w:val="00892413"/>
    <w:rsid w:val="00A34D03"/>
    <w:rsid w:val="00A646FB"/>
    <w:rsid w:val="00C27CE8"/>
    <w:rsid w:val="00E32B2E"/>
    <w:rsid w:val="00E55A52"/>
    <w:rsid w:val="00FB4A1A"/>
    <w:rsid w:val="00FC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qFormat/>
    <w:rsid w:val="00FC762A"/>
    <w:rPr>
      <w:rFonts w:ascii="Calibri" w:eastAsia="Calibri" w:hAnsi="Calibri"/>
      <w:sz w:val="20"/>
      <w:szCs w:val="20"/>
    </w:rPr>
  </w:style>
  <w:style w:type="character" w:customStyle="1" w:styleId="a5">
    <w:name w:val="Без интервала Знак"/>
    <w:link w:val="a4"/>
    <w:locked/>
    <w:rsid w:val="00FC762A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61B24-73F5-4118-9BE1-9D24704C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5473</Words>
  <Characters>31197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2017-02-03T07:02:00Z</dcterms:created>
  <dcterms:modified xsi:type="dcterms:W3CDTF">2017-02-04T02:21:00Z</dcterms:modified>
</cp:coreProperties>
</file>